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703F" w:rsidRDefault="0057703F">
      <w:pPr>
        <w:snapToGrid w:val="0"/>
        <w:jc w:val="center"/>
        <w:rPr>
          <w:sz w:val="6"/>
          <w:szCs w:val="6"/>
        </w:rPr>
      </w:pPr>
    </w:p>
    <w:p w:rsidR="0057703F" w:rsidRDefault="0057703F">
      <w:pPr>
        <w:snapToGrid w:val="0"/>
        <w:jc w:val="center"/>
        <w:rPr>
          <w:sz w:val="6"/>
          <w:szCs w:val="6"/>
        </w:rPr>
      </w:pPr>
    </w:p>
    <w:p w:rsidR="0057703F" w:rsidRDefault="00EC70F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7703F" w:rsidRDefault="0057703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57703F" w:rsidRDefault="00EC70FE">
      <w:pPr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7703F">
        <w:trPr>
          <w:trHeight w:val="571"/>
        </w:trPr>
        <w:tc>
          <w:tcPr>
            <w:tcW w:w="1418" w:type="dxa"/>
            <w:vAlign w:val="center"/>
          </w:tcPr>
          <w:p w:rsidR="0057703F" w:rsidRDefault="00EC70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7703F" w:rsidRDefault="00EC70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0050154</w:t>
            </w:r>
          </w:p>
        </w:tc>
        <w:tc>
          <w:tcPr>
            <w:tcW w:w="1134" w:type="dxa"/>
            <w:vAlign w:val="center"/>
          </w:tcPr>
          <w:p w:rsidR="0057703F" w:rsidRDefault="00EC70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7703F" w:rsidRDefault="00EC70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sz w:val="21"/>
                <w:szCs w:val="21"/>
                <w:lang w:eastAsia="zh-CN"/>
              </w:rPr>
              <w:t>网络管理与安全</w:t>
            </w:r>
          </w:p>
        </w:tc>
      </w:tr>
      <w:tr w:rsidR="0057703F">
        <w:trPr>
          <w:trHeight w:val="571"/>
        </w:trPr>
        <w:tc>
          <w:tcPr>
            <w:tcW w:w="1418" w:type="dxa"/>
            <w:vAlign w:val="center"/>
          </w:tcPr>
          <w:p w:rsidR="0057703F" w:rsidRDefault="00EC70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7703F" w:rsidRDefault="00EC70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57703F" w:rsidRDefault="00EC70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7703F" w:rsidRDefault="00EC70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57703F">
        <w:trPr>
          <w:trHeight w:val="571"/>
        </w:trPr>
        <w:tc>
          <w:tcPr>
            <w:tcW w:w="1418" w:type="dxa"/>
            <w:vAlign w:val="center"/>
          </w:tcPr>
          <w:p w:rsidR="0057703F" w:rsidRDefault="00EC70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7703F" w:rsidRDefault="00EC70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王松</w:t>
            </w:r>
          </w:p>
        </w:tc>
        <w:tc>
          <w:tcPr>
            <w:tcW w:w="1134" w:type="dxa"/>
            <w:vAlign w:val="center"/>
          </w:tcPr>
          <w:p w:rsidR="0057703F" w:rsidRDefault="00EC70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7703F" w:rsidRDefault="00EC70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23086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57703F">
        <w:trPr>
          <w:trHeight w:val="571"/>
        </w:trPr>
        <w:tc>
          <w:tcPr>
            <w:tcW w:w="1418" w:type="dxa"/>
            <w:vAlign w:val="center"/>
          </w:tcPr>
          <w:p w:rsidR="0057703F" w:rsidRDefault="00EC70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7703F" w:rsidRDefault="00EC70F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21-1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（国际）</w:t>
            </w:r>
          </w:p>
        </w:tc>
        <w:tc>
          <w:tcPr>
            <w:tcW w:w="1134" w:type="dxa"/>
            <w:vAlign w:val="center"/>
          </w:tcPr>
          <w:p w:rsidR="0057703F" w:rsidRDefault="00EC70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7703F" w:rsidRDefault="00EC70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418</w:t>
            </w:r>
          </w:p>
        </w:tc>
      </w:tr>
      <w:tr w:rsidR="0057703F">
        <w:trPr>
          <w:trHeight w:val="571"/>
        </w:trPr>
        <w:tc>
          <w:tcPr>
            <w:tcW w:w="1418" w:type="dxa"/>
            <w:vAlign w:val="center"/>
          </w:tcPr>
          <w:p w:rsidR="0057703F" w:rsidRDefault="00EC70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7703F" w:rsidRDefault="00EC70F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周五下午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节，地点：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职业技术学院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417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室或网络</w:t>
            </w:r>
          </w:p>
        </w:tc>
      </w:tr>
      <w:tr w:rsidR="0057703F">
        <w:trPr>
          <w:trHeight w:val="571"/>
        </w:trPr>
        <w:tc>
          <w:tcPr>
            <w:tcW w:w="1418" w:type="dxa"/>
            <w:vAlign w:val="center"/>
          </w:tcPr>
          <w:p w:rsidR="0057703F" w:rsidRDefault="00EC70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7703F" w:rsidRDefault="00EC70F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网络安全与管理</w:t>
            </w:r>
            <w:r>
              <w:rPr>
                <w:color w:val="000000"/>
                <w:sz w:val="20"/>
                <w:szCs w:val="20"/>
              </w:rPr>
              <w:t>（第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版）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石磊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赵慧然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肖建良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</w:t>
            </w:r>
          </w:p>
        </w:tc>
      </w:tr>
      <w:tr w:rsidR="0057703F">
        <w:trPr>
          <w:trHeight w:val="571"/>
        </w:trPr>
        <w:tc>
          <w:tcPr>
            <w:tcW w:w="1418" w:type="dxa"/>
            <w:vAlign w:val="center"/>
          </w:tcPr>
          <w:p w:rsidR="0057703F" w:rsidRDefault="00EC70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7703F" w:rsidRDefault="00EC70FE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网络安全与管理实验与实训，</w:t>
            </w:r>
            <w:r>
              <w:rPr>
                <w:color w:val="000000"/>
                <w:sz w:val="20"/>
                <w:szCs w:val="20"/>
              </w:rPr>
              <w:t>石磊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赵慧然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肖建良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</w:t>
            </w:r>
          </w:p>
          <w:p w:rsidR="0057703F" w:rsidRDefault="00EC70FE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计算机网络安全与管理项目教程，张虹霞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王亮，清华大学出版社</w:t>
            </w:r>
          </w:p>
          <w:p w:rsidR="0057703F" w:rsidRDefault="00EC70FE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网络安全技术及应用实践教程（第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版），贾铁军等，机械工业出版社</w:t>
            </w:r>
          </w:p>
          <w:p w:rsidR="0057703F" w:rsidRDefault="00EC70FE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计算机网络管理与安全，郭峰、董德宝等，清华大学出版社</w:t>
            </w:r>
          </w:p>
          <w:p w:rsidR="0057703F" w:rsidRDefault="00EC7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网络攻击与防御技术，张玉清，清华大学出版社，</w:t>
            </w:r>
            <w:r>
              <w:rPr>
                <w:color w:val="000000"/>
                <w:sz w:val="20"/>
                <w:szCs w:val="20"/>
              </w:rPr>
              <w:t>2011</w:t>
            </w: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7703F" w:rsidRDefault="00EC70FE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CCNA</w:t>
            </w:r>
            <w:r>
              <w:rPr>
                <w:color w:val="000000"/>
                <w:sz w:val="20"/>
                <w:szCs w:val="20"/>
              </w:rPr>
              <w:t>网络安全运营，</w:t>
            </w:r>
            <w:r>
              <w:rPr>
                <w:color w:val="000000"/>
                <w:sz w:val="20"/>
                <w:szCs w:val="20"/>
              </w:rPr>
              <w:t>[</w:t>
            </w:r>
            <w:r>
              <w:rPr>
                <w:color w:val="000000"/>
                <w:sz w:val="20"/>
                <w:szCs w:val="20"/>
              </w:rPr>
              <w:t>美</w:t>
            </w:r>
            <w:r>
              <w:rPr>
                <w:color w:val="000000"/>
                <w:sz w:val="20"/>
                <w:szCs w:val="20"/>
              </w:rPr>
              <w:t>]</w:t>
            </w:r>
            <w:r>
              <w:rPr>
                <w:color w:val="000000"/>
                <w:sz w:val="20"/>
                <w:szCs w:val="20"/>
              </w:rPr>
              <w:t>艾伦</w:t>
            </w:r>
            <w:r>
              <w:rPr>
                <w:color w:val="000000"/>
                <w:sz w:val="20"/>
                <w:szCs w:val="20"/>
              </w:rPr>
              <w:sym w:font="Symbol" w:char="F02E"/>
            </w:r>
            <w:r>
              <w:rPr>
                <w:color w:val="000000"/>
                <w:sz w:val="20"/>
                <w:szCs w:val="20"/>
              </w:rPr>
              <w:t>约翰逊，人民邮电出版社，</w:t>
            </w:r>
            <w:r>
              <w:rPr>
                <w:color w:val="000000"/>
                <w:sz w:val="20"/>
                <w:szCs w:val="20"/>
              </w:rPr>
              <w:t>2019</w:t>
            </w: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月</w:t>
            </w:r>
          </w:p>
        </w:tc>
      </w:tr>
    </w:tbl>
    <w:p w:rsidR="0057703F" w:rsidRDefault="0057703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7703F" w:rsidRDefault="00EC70F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523"/>
        <w:gridCol w:w="2630"/>
        <w:gridCol w:w="2977"/>
      </w:tblGrid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网络管理与安全概述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采用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教学，结合教材</w:t>
            </w:r>
          </w:p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深入讲解教学重点和难点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　　　　　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操作系统安全的基本配置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基础理论概述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采用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教学，结合教材</w:t>
            </w:r>
          </w:p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深入讲解教学重点和难点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操作系统安全的基本配置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-Windows&amp;Android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系统原理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采用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教学，结合教材</w:t>
            </w:r>
          </w:p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深入讲解教学重点和难点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操作系统安全的基本配置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-windows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安全配置实验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课后习题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操作系统安全的基本配置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-windows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配置实验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课后习题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网络监控的原理与实践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网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lastRenderedPageBreak/>
              <w:t>络监听原理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采用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教学，结合教材</w:t>
            </w:r>
          </w:p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深入讲解教学重点和难点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lastRenderedPageBreak/>
              <w:t>课后习题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网络监控的原理与实践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网络监听实验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网络监控的原理与实践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网络监听实验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57703F">
        <w:trPr>
          <w:trHeight w:val="53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密码学基本原理</w:t>
            </w:r>
            <w:r>
              <w:rPr>
                <w:rFonts w:ascii="宋体" w:hAnsi="宋体" w:hint="eastAsia"/>
                <w:kern w:val="0"/>
                <w:sz w:val="20"/>
                <w:lang w:eastAsia="zh-CN"/>
              </w:rPr>
              <w:t>及验证</w:t>
            </w:r>
            <w:r>
              <w:rPr>
                <w:rFonts w:ascii="宋体" w:hAnsi="宋体" w:hint="eastAsia"/>
                <w:kern w:val="0"/>
                <w:sz w:val="20"/>
                <w:lang w:eastAsia="zh-CN"/>
              </w:rPr>
              <w:t>-</w:t>
            </w:r>
            <w:r>
              <w:rPr>
                <w:rFonts w:ascii="宋体" w:hAnsi="宋体" w:hint="eastAsia"/>
                <w:kern w:val="0"/>
                <w:sz w:val="20"/>
                <w:lang w:eastAsia="zh-CN"/>
              </w:rPr>
              <w:t>密码学概论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采用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教学，结合教材</w:t>
            </w:r>
          </w:p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深入讲解教学重点和难点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密码学基本原理</w:t>
            </w:r>
            <w:r>
              <w:rPr>
                <w:rFonts w:ascii="宋体" w:hAnsi="宋体" w:hint="eastAsia"/>
                <w:kern w:val="0"/>
                <w:sz w:val="20"/>
                <w:lang w:eastAsia="zh-CN"/>
              </w:rPr>
              <w:t>及验证</w:t>
            </w:r>
            <w:r>
              <w:rPr>
                <w:rFonts w:ascii="宋体" w:hAnsi="宋体" w:hint="eastAsia"/>
                <w:kern w:val="0"/>
                <w:sz w:val="20"/>
                <w:lang w:eastAsia="zh-CN"/>
              </w:rPr>
              <w:t>-</w:t>
            </w:r>
            <w:r>
              <w:rPr>
                <w:rFonts w:ascii="宋体" w:hAnsi="宋体" w:hint="eastAsia"/>
                <w:kern w:val="0"/>
                <w:sz w:val="20"/>
                <w:lang w:eastAsia="zh-CN"/>
              </w:rPr>
              <w:t>经典加密算法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采用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教学，结合教材</w:t>
            </w:r>
          </w:p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深入讲解教学重点和难点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密码学基本原理</w:t>
            </w:r>
            <w:r>
              <w:rPr>
                <w:rFonts w:ascii="宋体" w:hAnsi="宋体" w:hint="eastAsia"/>
                <w:kern w:val="0"/>
                <w:sz w:val="20"/>
                <w:lang w:eastAsia="zh-CN"/>
              </w:rPr>
              <w:t>及验证</w:t>
            </w:r>
            <w:r>
              <w:rPr>
                <w:rFonts w:ascii="宋体" w:hAnsi="宋体" w:hint="eastAsia"/>
                <w:kern w:val="0"/>
                <w:sz w:val="20"/>
                <w:lang w:eastAsia="zh-CN"/>
              </w:rPr>
              <w:t>-</w:t>
            </w:r>
            <w:r>
              <w:rPr>
                <w:rFonts w:ascii="宋体" w:hAnsi="宋体" w:hint="eastAsia"/>
                <w:kern w:val="0"/>
                <w:sz w:val="20"/>
                <w:lang w:eastAsia="zh-CN"/>
              </w:rPr>
              <w:t>机密传输实验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snapToGrid w:val="0"/>
              <w:spacing w:line="288" w:lineRule="auto"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VPN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服务的配置与使用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-VPN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理论基础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采用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教学，结合教材</w:t>
            </w:r>
          </w:p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深入讲解教学重点和难点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VPN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服务的配置与使用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-VPN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网络搭建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VPN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服务的配置与使用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-VPN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网络使用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病毒技术与病毒防控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病毒发展历史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演示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病毒技术与病毒防控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各类病毒原理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采用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教学，结合教材</w:t>
            </w:r>
          </w:p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深入讲解教学重点和难点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病毒技术与病毒防控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病毒防控实验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入侵检测的原理与实践</w:t>
            </w:r>
            <w:r>
              <w:rPr>
                <w:rFonts w:ascii="宋体" w:hAnsi="宋体" w:hint="eastAsia"/>
                <w:kern w:val="0"/>
                <w:sz w:val="20"/>
                <w:lang w:eastAsia="zh-CN"/>
              </w:rPr>
              <w:t>-</w:t>
            </w:r>
            <w:r>
              <w:rPr>
                <w:rFonts w:ascii="宋体" w:hAnsi="宋体" w:hint="eastAsia"/>
                <w:kern w:val="0"/>
                <w:sz w:val="20"/>
                <w:lang w:eastAsia="zh-CN"/>
              </w:rPr>
              <w:t>入侵建设原理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采用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教学，结合教材</w:t>
            </w:r>
          </w:p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深入讲解教学重点和难点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入侵检测的原理与实践</w:t>
            </w:r>
            <w:r>
              <w:rPr>
                <w:rFonts w:ascii="宋体" w:hAnsi="宋体" w:hint="eastAsia"/>
                <w:kern w:val="0"/>
                <w:sz w:val="20"/>
                <w:lang w:eastAsia="zh-CN"/>
              </w:rPr>
              <w:t>-</w:t>
            </w:r>
            <w:r>
              <w:rPr>
                <w:rFonts w:ascii="宋体" w:hAnsi="宋体" w:hint="eastAsia"/>
                <w:kern w:val="0"/>
                <w:sz w:val="20"/>
                <w:lang w:eastAsia="zh-CN"/>
              </w:rPr>
              <w:t>入侵检测的技术方案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采用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教学，结合教材</w:t>
            </w:r>
          </w:p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深入讲解教学重点和难点验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入侵检测的原理与实践</w:t>
            </w:r>
            <w:r>
              <w:rPr>
                <w:rFonts w:ascii="宋体" w:hAnsi="宋体" w:hint="eastAsia"/>
                <w:kern w:val="0"/>
                <w:sz w:val="20"/>
                <w:lang w:eastAsia="zh-CN"/>
              </w:rPr>
              <w:t>-</w:t>
            </w:r>
            <w:r>
              <w:rPr>
                <w:rFonts w:ascii="宋体" w:hAnsi="宋体" w:hint="eastAsia"/>
                <w:kern w:val="0"/>
                <w:sz w:val="20"/>
                <w:lang w:eastAsia="zh-CN"/>
              </w:rPr>
              <w:t>入侵检测环境搭建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入侵检测的原理与实践</w:t>
            </w:r>
            <w:r>
              <w:rPr>
                <w:rFonts w:ascii="宋体" w:hAnsi="宋体" w:hint="eastAsia"/>
                <w:kern w:val="0"/>
                <w:sz w:val="20"/>
                <w:lang w:eastAsia="zh-CN"/>
              </w:rPr>
              <w:t>-</w:t>
            </w:r>
            <w:r>
              <w:rPr>
                <w:rFonts w:ascii="宋体" w:hAnsi="宋体" w:hint="eastAsia"/>
                <w:kern w:val="0"/>
                <w:sz w:val="20"/>
                <w:lang w:eastAsia="zh-CN"/>
              </w:rPr>
              <w:t>入侵检测配置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入侵检测的原理与实践</w:t>
            </w:r>
            <w:r>
              <w:rPr>
                <w:rFonts w:ascii="宋体" w:hAnsi="宋体" w:hint="eastAsia"/>
                <w:kern w:val="0"/>
                <w:sz w:val="20"/>
                <w:lang w:eastAsia="zh-CN"/>
              </w:rPr>
              <w:t>-</w:t>
            </w:r>
            <w:r>
              <w:rPr>
                <w:rFonts w:ascii="宋体" w:hAnsi="宋体" w:hint="eastAsia"/>
                <w:kern w:val="0"/>
                <w:sz w:val="20"/>
                <w:lang w:eastAsia="zh-CN"/>
              </w:rPr>
              <w:t>入侵检测实践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课程总结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综合演练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课程复习提纲</w:t>
            </w:r>
          </w:p>
        </w:tc>
      </w:tr>
      <w:tr w:rsidR="005770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课程总结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综合演练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03F" w:rsidRDefault="00EC7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03F" w:rsidRDefault="00EC70FE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课程总结报告</w:t>
            </w:r>
          </w:p>
        </w:tc>
      </w:tr>
    </w:tbl>
    <w:p w:rsidR="0057703F" w:rsidRDefault="0057703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7703F" w:rsidRDefault="00EC70F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4720"/>
        <w:gridCol w:w="1843"/>
      </w:tblGrid>
      <w:tr w:rsidR="0057703F">
        <w:tc>
          <w:tcPr>
            <w:tcW w:w="2192" w:type="dxa"/>
            <w:shd w:val="clear" w:color="auto" w:fill="auto"/>
          </w:tcPr>
          <w:p w:rsidR="0057703F" w:rsidRDefault="00EC70F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720" w:type="dxa"/>
            <w:shd w:val="clear" w:color="auto" w:fill="auto"/>
          </w:tcPr>
          <w:p w:rsidR="0057703F" w:rsidRDefault="00EC70F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57703F" w:rsidRDefault="00EC70F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占比</w:t>
            </w:r>
          </w:p>
        </w:tc>
      </w:tr>
      <w:tr w:rsidR="0057703F">
        <w:tc>
          <w:tcPr>
            <w:tcW w:w="2192" w:type="dxa"/>
            <w:shd w:val="clear" w:color="auto" w:fill="auto"/>
          </w:tcPr>
          <w:p w:rsidR="0057703F" w:rsidRDefault="00EC70F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highlight w:val="yellow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57703F" w:rsidRDefault="00EC70FE">
            <w:pPr>
              <w:snapToGrid w:val="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703F" w:rsidRDefault="00EC70FE">
            <w:pPr>
              <w:snapToGrid w:val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40</w:t>
            </w:r>
            <w:r>
              <w:rPr>
                <w:rFonts w:ascii="宋体" w:hAnsi="宋体"/>
                <w:sz w:val="20"/>
                <w:szCs w:val="20"/>
              </w:rPr>
              <w:t>%</w:t>
            </w:r>
          </w:p>
        </w:tc>
      </w:tr>
      <w:tr w:rsidR="0057703F">
        <w:tc>
          <w:tcPr>
            <w:tcW w:w="2192" w:type="dxa"/>
            <w:shd w:val="clear" w:color="auto" w:fill="auto"/>
          </w:tcPr>
          <w:p w:rsidR="0057703F" w:rsidRDefault="00EC70F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highlight w:val="yellow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X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57703F" w:rsidRDefault="00EC70FE">
            <w:pPr>
              <w:snapToGrid w:val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实验记录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703F" w:rsidRDefault="00EC70FE">
            <w:pPr>
              <w:snapToGrid w:val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20%</w:t>
            </w:r>
          </w:p>
        </w:tc>
      </w:tr>
      <w:tr w:rsidR="0057703F">
        <w:tc>
          <w:tcPr>
            <w:tcW w:w="2192" w:type="dxa"/>
            <w:shd w:val="clear" w:color="auto" w:fill="auto"/>
          </w:tcPr>
          <w:p w:rsidR="0057703F" w:rsidRDefault="00EC70F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highlight w:val="yellow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X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57703F" w:rsidRDefault="00EC70FE">
            <w:pPr>
              <w:snapToGrid w:val="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作业完成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703F" w:rsidRDefault="00EC70FE">
            <w:pPr>
              <w:snapToGrid w:val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20</w:t>
            </w:r>
            <w:r>
              <w:rPr>
                <w:rFonts w:ascii="宋体" w:hAnsi="宋体"/>
                <w:sz w:val="20"/>
                <w:szCs w:val="20"/>
              </w:rPr>
              <w:t>%</w:t>
            </w:r>
          </w:p>
        </w:tc>
      </w:tr>
      <w:tr w:rsidR="0057703F">
        <w:tc>
          <w:tcPr>
            <w:tcW w:w="2192" w:type="dxa"/>
            <w:shd w:val="clear" w:color="auto" w:fill="auto"/>
          </w:tcPr>
          <w:p w:rsidR="0057703F" w:rsidRDefault="00EC70F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highlight w:val="yellow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X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57703F" w:rsidRDefault="00EC70FE">
            <w:pPr>
              <w:snapToGrid w:val="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展示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703F" w:rsidRDefault="00EC70FE">
            <w:pPr>
              <w:snapToGrid w:val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20</w:t>
            </w:r>
            <w:r>
              <w:rPr>
                <w:rFonts w:ascii="宋体" w:hAnsi="宋体" w:hint="eastAsia"/>
                <w:sz w:val="20"/>
                <w:szCs w:val="20"/>
              </w:rPr>
              <w:t>%</w:t>
            </w:r>
          </w:p>
        </w:tc>
      </w:tr>
    </w:tbl>
    <w:p w:rsidR="0057703F" w:rsidRDefault="0057703F"/>
    <w:p w:rsidR="0057703F" w:rsidRDefault="0057703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57703F" w:rsidRDefault="00EC70F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王松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E4DE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马妮娜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CE4DE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2023年9月1</w:t>
      </w:r>
      <w:bookmarkStart w:id="0" w:name="_GoBack"/>
      <w:bookmarkEnd w:id="0"/>
      <w:r w:rsidR="00CE4DE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日</w:t>
      </w:r>
    </w:p>
    <w:sectPr w:rsidR="0057703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0FE" w:rsidRDefault="00EC70FE">
      <w:r>
        <w:separator/>
      </w:r>
    </w:p>
  </w:endnote>
  <w:endnote w:type="continuationSeparator" w:id="0">
    <w:p w:rsidR="00EC70FE" w:rsidRDefault="00EC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3F" w:rsidRDefault="00EC70FE">
    <w:pPr>
      <w:pStyle w:val="a3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7703F" w:rsidRDefault="00EC70F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3F" w:rsidRDefault="00EC70FE">
    <w:pPr>
      <w:pStyle w:val="a3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E4DE0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7703F" w:rsidRDefault="00EC70F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0FE" w:rsidRDefault="00EC70FE">
      <w:r>
        <w:separator/>
      </w:r>
    </w:p>
  </w:footnote>
  <w:footnote w:type="continuationSeparator" w:id="0">
    <w:p w:rsidR="00EC70FE" w:rsidRDefault="00EC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3F" w:rsidRDefault="00EC70F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3F" w:rsidRDefault="00EC70F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7703F" w:rsidRDefault="00EC70F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57703F" w:rsidRDefault="00EC70F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970492"/>
    <w:multiLevelType w:val="singleLevel"/>
    <w:tmpl w:val="8B9704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9763B221"/>
    <w:rsid w:val="D5F92873"/>
    <w:rsid w:val="D78F4453"/>
    <w:rsid w:val="EED66E49"/>
    <w:rsid w:val="F77C64DF"/>
    <w:rsid w:val="FFBD5571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703F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DE0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0FE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0DC7879"/>
    <w:rsid w:val="65310993"/>
    <w:rsid w:val="6E256335"/>
    <w:rsid w:val="700912C5"/>
    <w:rsid w:val="74F62C86"/>
    <w:rsid w:val="77FDC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4BE82"/>
  <w15:docId w15:val="{D55046E5-F467-4104-AE24-EF37E704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rmal (Web)"/>
    <w:basedOn w:val="a"/>
    <w:uiPriority w:val="99"/>
    <w:semiHidden/>
    <w:unhideWhenUsed/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233</Words>
  <Characters>1332</Characters>
  <Application>Microsoft Office Word</Application>
  <DocSecurity>0</DocSecurity>
  <Lines>11</Lines>
  <Paragraphs>3</Paragraphs>
  <ScaleCrop>false</ScaleCrop>
  <Company>CMT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31</cp:revision>
  <cp:lastPrinted>2015-03-20T19:45:00Z</cp:lastPrinted>
  <dcterms:created xsi:type="dcterms:W3CDTF">2015-08-29T20:51:00Z</dcterms:created>
  <dcterms:modified xsi:type="dcterms:W3CDTF">2023-09-15T06:10:00Z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3B58AD7F2D0306D3E7ACF26472A3E0E4_42</vt:lpwstr>
  </property>
</Properties>
</file>