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A44F19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4D7B3119" w14:textId="77777777" w:rsidR="00645BD8" w:rsidRDefault="00645BD8">
      <w:pPr>
        <w:snapToGrid w:val="0"/>
        <w:jc w:val="center"/>
        <w:rPr>
          <w:sz w:val="6"/>
          <w:szCs w:val="6"/>
        </w:rPr>
      </w:pPr>
    </w:p>
    <w:p w14:paraId="0A175CB5" w14:textId="77777777" w:rsidR="00645BD8" w:rsidRDefault="00ED7DC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3D4C5050" w14:textId="77777777" w:rsidR="00645BD8" w:rsidRDefault="00645BD8" w:rsidP="00CD7F9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3B1EE9F" w14:textId="77777777" w:rsidR="00645BD8" w:rsidRDefault="00ED7DCC" w:rsidP="00CD7F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3577B7" w14:paraId="17CA2819" w14:textId="77777777">
        <w:trPr>
          <w:trHeight w:val="571"/>
        </w:trPr>
        <w:tc>
          <w:tcPr>
            <w:tcW w:w="1418" w:type="dxa"/>
            <w:vAlign w:val="center"/>
          </w:tcPr>
          <w:p w14:paraId="4C1C1045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bookmarkStart w:id="0" w:name="_Hlk145065914"/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BA8FDFB" w14:textId="1ED9EC6C" w:rsidR="003577B7" w:rsidRDefault="00514B5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01400</w:t>
            </w:r>
            <w:r w:rsidR="00A13F5A">
              <w:rPr>
                <w:rFonts w:ascii="宋体" w:eastAsia="宋体" w:hAnsi="宋体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134" w:type="dxa"/>
            <w:vAlign w:val="center"/>
          </w:tcPr>
          <w:p w14:paraId="4D247AFF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B8F695F" w14:textId="65F57CDE" w:rsidR="003577B7" w:rsidRPr="005A582B" w:rsidRDefault="005A582B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实用</w:t>
            </w:r>
            <w:r w:rsid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日语翻译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Ⅱ</w:t>
            </w:r>
          </w:p>
        </w:tc>
      </w:tr>
      <w:tr w:rsidR="003577B7" w14:paraId="69ADD45E" w14:textId="77777777">
        <w:trPr>
          <w:trHeight w:val="571"/>
        </w:trPr>
        <w:tc>
          <w:tcPr>
            <w:tcW w:w="1418" w:type="dxa"/>
            <w:vAlign w:val="center"/>
          </w:tcPr>
          <w:p w14:paraId="4170FE9B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6E44AA4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F103040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B17C358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3577B7" w14:paraId="4DD575EA" w14:textId="77777777">
        <w:trPr>
          <w:trHeight w:val="571"/>
        </w:trPr>
        <w:tc>
          <w:tcPr>
            <w:tcW w:w="1418" w:type="dxa"/>
            <w:vAlign w:val="center"/>
          </w:tcPr>
          <w:p w14:paraId="4CB90C57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21B388C" w14:textId="47254418" w:rsidR="003577B7" w:rsidRDefault="00367F3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鲁峥</w:t>
            </w:r>
          </w:p>
        </w:tc>
        <w:tc>
          <w:tcPr>
            <w:tcW w:w="1134" w:type="dxa"/>
            <w:vAlign w:val="center"/>
          </w:tcPr>
          <w:p w14:paraId="195555FD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9D07996" w14:textId="2ACEFA8F" w:rsidR="003577B7" w:rsidRDefault="007F4CC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Style w:val="a6"/>
              </w:rPr>
              <w:t>bluesea_zhou@163.com</w:t>
            </w:r>
          </w:p>
        </w:tc>
      </w:tr>
      <w:tr w:rsidR="003577B7" w14:paraId="4D6074C4" w14:textId="77777777">
        <w:trPr>
          <w:trHeight w:val="571"/>
        </w:trPr>
        <w:tc>
          <w:tcPr>
            <w:tcW w:w="1418" w:type="dxa"/>
            <w:vAlign w:val="center"/>
          </w:tcPr>
          <w:p w14:paraId="111966C1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687BE4D" w14:textId="071D63C0" w:rsidR="003577B7" w:rsidRDefault="00BD5F94" w:rsidP="00CD7F9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r w:rsidR="00367F34">
              <w:rPr>
                <w:rFonts w:ascii="宋体" w:eastAsia="宋体" w:hAnsi="宋体"/>
                <w:sz w:val="21"/>
                <w:szCs w:val="21"/>
                <w:lang w:eastAsia="zh-CN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3E7FEC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709C4EAF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783910D" w14:textId="0AD77874" w:rsidR="003577B7" w:rsidRDefault="00514B54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367F3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201</w:t>
            </w:r>
          </w:p>
        </w:tc>
      </w:tr>
      <w:tr w:rsidR="00645BD8" w14:paraId="56A40E6F" w14:textId="77777777">
        <w:trPr>
          <w:trHeight w:val="571"/>
        </w:trPr>
        <w:tc>
          <w:tcPr>
            <w:tcW w:w="1418" w:type="dxa"/>
            <w:vAlign w:val="center"/>
          </w:tcPr>
          <w:p w14:paraId="086C6344" w14:textId="77777777" w:rsidR="00645BD8" w:rsidRDefault="00ED7DC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128D5EF" w14:textId="47551A8B" w:rsidR="00645BD8" w:rsidRPr="00CD7F9E" w:rsidRDefault="003577B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D7F9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367F3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一</w:t>
            </w:r>
            <w:r w:rsidRPr="00CD7F9E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下午</w:t>
            </w:r>
            <w:r w:rsidR="00CD7F9E" w:rsidRPr="00CD7F9E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367F34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二教201</w:t>
            </w:r>
          </w:p>
        </w:tc>
      </w:tr>
      <w:tr w:rsidR="003577B7" w14:paraId="3FA3DD93" w14:textId="77777777">
        <w:trPr>
          <w:trHeight w:val="571"/>
        </w:trPr>
        <w:tc>
          <w:tcPr>
            <w:tcW w:w="1418" w:type="dxa"/>
            <w:vAlign w:val="center"/>
          </w:tcPr>
          <w:p w14:paraId="6ECAA5A4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F41854D" w14:textId="77777777" w:rsidR="003577B7" w:rsidRPr="003577B7" w:rsidRDefault="003577B7" w:rsidP="003577B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高职高专日语类课程规划教材《日语翻译》，张鸿成、钱力奋总主编，大连理工大学出版社</w:t>
            </w:r>
          </w:p>
        </w:tc>
      </w:tr>
      <w:tr w:rsidR="003577B7" w14:paraId="31831BDC" w14:textId="77777777">
        <w:trPr>
          <w:trHeight w:val="571"/>
        </w:trPr>
        <w:tc>
          <w:tcPr>
            <w:tcW w:w="1418" w:type="dxa"/>
            <w:vAlign w:val="center"/>
          </w:tcPr>
          <w:p w14:paraId="0C781AF6" w14:textId="77777777" w:rsidR="003577B7" w:rsidRDefault="003577B7" w:rsidP="003577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6AEF893" w14:textId="77777777" w:rsidR="003577B7" w:rsidRPr="003577B7" w:rsidRDefault="003577B7" w:rsidP="003577B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《翻译教程》；张鸿成编；上海外语教育出版社出版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2005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Pr="003577B7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Pr="003577B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</w:p>
        </w:tc>
      </w:tr>
      <w:bookmarkEnd w:id="0"/>
    </w:tbl>
    <w:p w14:paraId="0DD09586" w14:textId="77777777" w:rsidR="00645BD8" w:rsidRDefault="00645BD8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604FDEA" w14:textId="77777777" w:rsidR="00645BD8" w:rsidRDefault="00ED7DCC" w:rsidP="00CD7F9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4161"/>
        <w:gridCol w:w="1559"/>
        <w:gridCol w:w="2410"/>
      </w:tblGrid>
      <w:tr w:rsidR="003577B7" w14:paraId="52F7941E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DB161" w14:textId="77777777" w:rsidR="003577B7" w:rsidRDefault="003577B7" w:rsidP="003577B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AB8FE" w14:textId="77777777" w:rsidR="003577B7" w:rsidRDefault="003577B7" w:rsidP="003577B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7D18C" w14:textId="77777777"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2EC991" w14:textId="77777777" w:rsidR="003577B7" w:rsidRDefault="003577B7" w:rsidP="003577B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577B7" w14:paraId="6E8D9CD5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A37EF" w14:textId="77777777" w:rsidR="003577B7" w:rsidRPr="00514B54" w:rsidRDefault="003577B7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0C163" w14:textId="1601DCDA" w:rsidR="003577B7" w:rsidRPr="00514B54" w:rsidRDefault="00514B54" w:rsidP="00514B5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第八课  综合分析（一）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7CCA8" w14:textId="77777777" w:rsidR="003577B7" w:rsidRPr="00514B54" w:rsidRDefault="003577B7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30CC4" w14:textId="3D6B585F" w:rsidR="003577B7" w:rsidRPr="00514B54" w:rsidRDefault="00514B54" w:rsidP="00514B54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514B54" w14:paraId="3BD55A08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68B4B" w14:textId="77777777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DA9615" w14:textId="19B192C9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第八课  综合分析（一）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C9BAA" w14:textId="2E22B01A" w:rsidR="00514B54" w:rsidRPr="00514B54" w:rsidRDefault="00514B54" w:rsidP="00514B54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ACA226" w14:textId="38F59598" w:rsidR="00514B54" w:rsidRPr="00514B54" w:rsidRDefault="00514B54" w:rsidP="00514B54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213E308F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BB0AA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E50F60" w14:textId="64D63485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第九课：综合分析（二）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B9066" w14:textId="2505E7C1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F5E36" w14:textId="74774295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216925FB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D9A9D9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55EA1C" w14:textId="704717DF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第九课：综合分析（二）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30CD0" w14:textId="72B8131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F5CD6" w14:textId="702E6B59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4C0E31B3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2D66A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487E3E" w14:textId="7A9A047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290D">
              <w:rPr>
                <w:rFonts w:ascii="宋体" w:hint="eastAsia"/>
                <w:color w:val="000000"/>
                <w:sz w:val="20"/>
                <w:szCs w:val="20"/>
              </w:rPr>
              <w:t>第十课：综合分析（三）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FF347" w14:textId="7EB96F38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C4D437" w14:textId="09804AC3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723A3F19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57332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7136D5" w14:textId="28398DC8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3290D">
              <w:rPr>
                <w:rFonts w:ascii="宋体" w:hint="eastAsia"/>
                <w:color w:val="000000"/>
                <w:sz w:val="20"/>
                <w:szCs w:val="20"/>
              </w:rPr>
              <w:t>第十课：综合分析（三）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5151E8" w14:textId="5863CF7F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C02AE5" w14:textId="1372F9B7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4F62DFF7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38CDB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F8142" w14:textId="01AA0EEB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97FCE">
              <w:rPr>
                <w:rFonts w:ascii="宋体" w:hint="eastAsia"/>
                <w:color w:val="000000"/>
                <w:sz w:val="20"/>
                <w:szCs w:val="20"/>
              </w:rPr>
              <w:t>第十一课：否定句的分析和翻译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E7056" w14:textId="39E19B09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83EED" w14:textId="5C342445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5B416026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6E6B7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83DC81C" w14:textId="4300FF22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697FCE">
              <w:rPr>
                <w:rFonts w:ascii="宋体" w:hint="eastAsia"/>
                <w:color w:val="000000"/>
                <w:sz w:val="20"/>
                <w:szCs w:val="20"/>
              </w:rPr>
              <w:t>第十一课：否定句的分析和翻译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948B" w14:textId="2E693FDC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795F14" w14:textId="2348E991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01B494D8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2827E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5232B" w14:textId="740AFE2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B323E">
              <w:rPr>
                <w:rFonts w:ascii="宋体" w:hint="eastAsia"/>
                <w:color w:val="000000"/>
                <w:sz w:val="20"/>
                <w:szCs w:val="20"/>
              </w:rPr>
              <w:t>第十二课：被动态句子的分析和翻译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C30B28" w14:textId="689C40D1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FAB89" w14:textId="7600C4BD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191418C8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BECF81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B41B6" w14:textId="18488E26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B323E">
              <w:rPr>
                <w:rFonts w:ascii="宋体" w:hint="eastAsia"/>
                <w:color w:val="000000"/>
                <w:sz w:val="20"/>
                <w:szCs w:val="20"/>
              </w:rPr>
              <w:t>第十二课：被动态句子的分析和翻译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4B648" w14:textId="4AFB3C88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1A42D" w14:textId="0AF8E8A9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5EA66CAC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7809B" w14:textId="77777777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D8CE1" w14:textId="64C4DB29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46336">
              <w:rPr>
                <w:rFonts w:ascii="宋体" w:hint="eastAsia"/>
                <w:color w:val="000000"/>
                <w:sz w:val="20"/>
                <w:szCs w:val="20"/>
              </w:rPr>
              <w:t>第十三课：使役态句子的分析和翻译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27405" w14:textId="056FD6EE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D9CD51" w14:textId="13D546FE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2F67EDEF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3F0EE" w14:textId="77777777" w:rsidR="003510E6" w:rsidRDefault="003510E6" w:rsidP="003510E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12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EAA42" w14:textId="328216A1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46336">
              <w:rPr>
                <w:rFonts w:ascii="宋体" w:hint="eastAsia"/>
                <w:color w:val="000000"/>
                <w:sz w:val="20"/>
                <w:szCs w:val="20"/>
              </w:rPr>
              <w:t>第十三课：使役态句子的分析和翻译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690F9" w14:textId="2A746B51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488FB" w14:textId="45D6CE1F" w:rsidR="003510E6" w:rsidRPr="00514B54" w:rsidRDefault="003510E6" w:rsidP="003510E6">
            <w:pPr>
              <w:tabs>
                <w:tab w:val="left" w:pos="532"/>
              </w:tabs>
              <w:snapToGrid w:val="0"/>
              <w:spacing w:beforeLines="15" w:before="54" w:afterLines="15" w:after="54"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6BE2B7CF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1FC11E" w14:textId="77777777" w:rsidR="003510E6" w:rsidRDefault="003510E6" w:rsidP="003510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066D3" w14:textId="6F1893BA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2E38">
              <w:rPr>
                <w:rFonts w:ascii="宋体" w:hint="eastAsia"/>
                <w:color w:val="000000"/>
                <w:sz w:val="20"/>
                <w:szCs w:val="20"/>
              </w:rPr>
              <w:t>第十四课：词的增加、减少和词组的搭配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59F12" w14:textId="43A4AAF5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4371A" w14:textId="27489504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3510E6" w14:paraId="021220C6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27875" w14:textId="77777777" w:rsidR="003510E6" w:rsidRDefault="003510E6" w:rsidP="003510E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C40EE0" w14:textId="43AAFBA0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92E38">
              <w:rPr>
                <w:rFonts w:ascii="宋体" w:hint="eastAsia"/>
                <w:color w:val="000000"/>
                <w:sz w:val="20"/>
                <w:szCs w:val="20"/>
              </w:rPr>
              <w:t>第十四课：词的增加、减少和词组的搭配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B7048" w14:textId="59CA6C1E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8F49E1" w14:textId="03A6B9FA" w:rsidR="003510E6" w:rsidRPr="00514B54" w:rsidRDefault="003510E6" w:rsidP="003510E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514B54" w14:paraId="2443A284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FEBDA" w14:textId="77777777" w:rsidR="00514B54" w:rsidRPr="00D04702" w:rsidRDefault="00514B54" w:rsidP="00514B54">
            <w:pPr>
              <w:widowControl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D04702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7CC36" w14:textId="1CE82CA0" w:rsidR="00514B54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第十五课：直译和意译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（上）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1FF0F" w14:textId="08BB0DA3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2D009" w14:textId="6C821BD4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  <w:tr w:rsidR="00514B54" w14:paraId="66A475A0" w14:textId="77777777" w:rsidTr="003510E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E731A" w14:textId="77777777" w:rsidR="00514B54" w:rsidRDefault="00514B54" w:rsidP="00514B5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27B6C" w14:textId="1183FA80" w:rsidR="00514B54" w:rsidRPr="00514B54" w:rsidRDefault="003510E6" w:rsidP="003510E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26709">
              <w:rPr>
                <w:rFonts w:ascii="宋体" w:hint="eastAsia"/>
                <w:color w:val="000000"/>
                <w:sz w:val="20"/>
                <w:szCs w:val="20"/>
              </w:rPr>
              <w:t>第十五课：直译和意译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（下）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5A2F3" w14:textId="231BF2FB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58E70B" w14:textId="00F864C6" w:rsidR="00514B54" w:rsidRPr="00514B54" w:rsidRDefault="00514B54" w:rsidP="00514B5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514B5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课后翻译练习</w:t>
            </w:r>
          </w:p>
        </w:tc>
      </w:tr>
    </w:tbl>
    <w:p w14:paraId="4E415E41" w14:textId="77777777" w:rsidR="00645BD8" w:rsidRDefault="00645BD8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3CC9C95E" w14:textId="77777777" w:rsidR="00645BD8" w:rsidRDefault="00ED7DCC" w:rsidP="00CD7F9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645BD8" w14:paraId="52A76A12" w14:textId="77777777">
        <w:tc>
          <w:tcPr>
            <w:tcW w:w="1809" w:type="dxa"/>
            <w:shd w:val="clear" w:color="auto" w:fill="auto"/>
          </w:tcPr>
          <w:p w14:paraId="243EE840" w14:textId="77777777" w:rsidR="00645BD8" w:rsidRDefault="00ED7DCC" w:rsidP="00CD7F9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C60B592" w14:textId="77777777" w:rsidR="00645BD8" w:rsidRDefault="00ED7DCC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45225F1B" w14:textId="77777777" w:rsidR="00645BD8" w:rsidRDefault="00ED7DCC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D5F94" w14:paraId="6BCB843B" w14:textId="77777777">
        <w:tc>
          <w:tcPr>
            <w:tcW w:w="1809" w:type="dxa"/>
            <w:shd w:val="clear" w:color="auto" w:fill="auto"/>
          </w:tcPr>
          <w:p w14:paraId="7B9D1784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49C2122" w14:textId="71298891" w:rsidR="00BD5F94" w:rsidRPr="0074325B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期末</w:t>
            </w:r>
            <w:r w:rsidR="0074325B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笔试</w:t>
            </w:r>
          </w:p>
        </w:tc>
        <w:tc>
          <w:tcPr>
            <w:tcW w:w="2127" w:type="dxa"/>
            <w:shd w:val="clear" w:color="auto" w:fill="auto"/>
          </w:tcPr>
          <w:p w14:paraId="04AFEAB3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BD5F94" w14:paraId="6283FCBE" w14:textId="77777777">
        <w:tc>
          <w:tcPr>
            <w:tcW w:w="1809" w:type="dxa"/>
            <w:shd w:val="clear" w:color="auto" w:fill="auto"/>
          </w:tcPr>
          <w:p w14:paraId="799CB5E7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BFB6378" w14:textId="1A4EF959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  <w:r w:rsidR="0074325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+平时成绩</w:t>
            </w:r>
          </w:p>
        </w:tc>
        <w:tc>
          <w:tcPr>
            <w:tcW w:w="2127" w:type="dxa"/>
            <w:shd w:val="clear" w:color="auto" w:fill="auto"/>
          </w:tcPr>
          <w:p w14:paraId="4623B282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BD5F94" w14:paraId="5EE30DF4" w14:textId="77777777">
        <w:tc>
          <w:tcPr>
            <w:tcW w:w="1809" w:type="dxa"/>
            <w:shd w:val="clear" w:color="auto" w:fill="auto"/>
          </w:tcPr>
          <w:p w14:paraId="7C83E4DA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AEF8B9C" w14:textId="6B0D65F1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  <w:r w:rsidR="0074325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+平时成绩</w:t>
            </w:r>
          </w:p>
        </w:tc>
        <w:tc>
          <w:tcPr>
            <w:tcW w:w="2127" w:type="dxa"/>
            <w:shd w:val="clear" w:color="auto" w:fill="auto"/>
          </w:tcPr>
          <w:p w14:paraId="02CBC8CD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BD5F94" w14:paraId="60CC0BFF" w14:textId="77777777">
        <w:tc>
          <w:tcPr>
            <w:tcW w:w="1809" w:type="dxa"/>
            <w:shd w:val="clear" w:color="auto" w:fill="auto"/>
          </w:tcPr>
          <w:p w14:paraId="479B2D4C" w14:textId="77777777" w:rsidR="00BD5F94" w:rsidRPr="00214E06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7259D6B" w14:textId="62D6360A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课堂测试</w:t>
            </w:r>
            <w:r w:rsidR="0074325B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+平时成绩</w:t>
            </w:r>
          </w:p>
        </w:tc>
        <w:tc>
          <w:tcPr>
            <w:tcW w:w="2127" w:type="dxa"/>
            <w:shd w:val="clear" w:color="auto" w:fill="auto"/>
          </w:tcPr>
          <w:p w14:paraId="6914DF6B" w14:textId="77777777" w:rsidR="00BD5F94" w:rsidRDefault="00BD5F94" w:rsidP="00CD7F9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0EF526B5" w14:textId="77777777" w:rsidR="00645BD8" w:rsidRDefault="00645BD8"/>
    <w:p w14:paraId="68D1877E" w14:textId="77777777" w:rsidR="003510E6" w:rsidRDefault="003510E6" w:rsidP="003510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Theme="majorEastAsia" w:hAnsiTheme="majorEastAsia"/>
          <w:color w:val="000000"/>
          <w:position w:val="-20"/>
        </w:rPr>
      </w:pPr>
    </w:p>
    <w:p w14:paraId="7D6A1522" w14:textId="550A6F11" w:rsidR="00CD7F9E" w:rsidRDefault="00CD7F9E" w:rsidP="003510E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 w:rsidRPr="00CD7F9E">
        <w:rPr>
          <w:rFonts w:asciiTheme="majorEastAsia" w:eastAsiaTheme="majorEastAsia" w:hAnsiTheme="majorEastAsia" w:hint="eastAsia"/>
          <w:color w:val="000000"/>
          <w:position w:val="-20"/>
        </w:rPr>
        <w:t>任课教师：</w:t>
      </w:r>
      <w:r w:rsidR="00367F34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鲁峥</w:t>
      </w:r>
      <w:r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  </w:t>
      </w:r>
      <w:r w:rsidR="003510E6">
        <w:rPr>
          <w:rFonts w:asciiTheme="majorEastAsia" w:eastAsiaTheme="majorEastAsia" w:hAnsiTheme="majorEastAsia"/>
          <w:color w:val="000000"/>
          <w:position w:val="-20"/>
          <w:lang w:eastAsia="zh-CN"/>
        </w:rPr>
        <w:t xml:space="preserve"> </w:t>
      </w:r>
      <w:r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</w:t>
      </w:r>
      <w:r w:rsidRPr="00CD7F9E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系</w:t>
      </w:r>
      <w:r w:rsidRPr="00CD7F9E">
        <w:rPr>
          <w:rFonts w:asciiTheme="majorEastAsia" w:eastAsiaTheme="majorEastAsia" w:hAnsiTheme="majorEastAsia" w:hint="eastAsia"/>
          <w:color w:val="000000"/>
          <w:position w:val="-20"/>
        </w:rPr>
        <w:t>主任审核：</w:t>
      </w:r>
      <w:r w:rsidR="003510E6">
        <w:rPr>
          <w:rFonts w:asciiTheme="majorEastAsia" w:eastAsia="MS Mincho" w:hAnsiTheme="majorEastAsia" w:hint="eastAsia"/>
          <w:color w:val="000000"/>
          <w:position w:val="-20"/>
          <w:lang w:eastAsia="zh-CN"/>
        </w:rPr>
        <w:t xml:space="preserve"> </w:t>
      </w:r>
      <w:r w:rsidR="003510E6">
        <w:rPr>
          <w:rFonts w:asciiTheme="majorEastAsia" w:eastAsia="MS Mincho" w:hAnsiTheme="majorEastAsia"/>
          <w:color w:val="000000"/>
          <w:position w:val="-20"/>
          <w:lang w:eastAsia="zh-CN"/>
        </w:rPr>
        <w:t xml:space="preserve"> </w:t>
      </w:r>
      <w:r w:rsidR="00D416C8">
        <w:rPr>
          <w:rFonts w:asciiTheme="majorEastAsia" w:eastAsia="MS Mincho" w:hAnsiTheme="majorEastAsia"/>
          <w:noProof/>
          <w:color w:val="000000"/>
          <w:position w:val="-20"/>
          <w:lang w:eastAsia="zh-CN"/>
        </w:rPr>
        <w:drawing>
          <wp:inline distT="0" distB="0" distL="0" distR="0" wp14:anchorId="1E853E05" wp14:editId="0382338A">
            <wp:extent cx="827682" cy="3524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11" cy="35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10E6">
        <w:rPr>
          <w:rFonts w:asciiTheme="majorEastAsia" w:eastAsia="MS Mincho" w:hAnsiTheme="majorEastAsia"/>
          <w:color w:val="000000"/>
          <w:position w:val="-20"/>
          <w:lang w:eastAsia="zh-CN"/>
        </w:rPr>
        <w:t xml:space="preserve">      </w:t>
      </w:r>
      <w:r w:rsidR="00D416C8"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 xml:space="preserve">    </w:t>
      </w:r>
      <w:r w:rsidRPr="00CD7F9E">
        <w:rPr>
          <w:rFonts w:asciiTheme="majorEastAsia" w:eastAsiaTheme="majorEastAsia" w:hAnsiTheme="majorEastAsia" w:hint="eastAsia"/>
          <w:color w:val="000000"/>
          <w:position w:val="-20"/>
        </w:rPr>
        <w:t>日期：</w:t>
      </w:r>
      <w:r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202</w:t>
      </w:r>
      <w:r w:rsidR="00367F34">
        <w:rPr>
          <w:rFonts w:asciiTheme="majorEastAsia" w:eastAsiaTheme="majorEastAsia" w:hAnsiTheme="majorEastAsia"/>
          <w:color w:val="000000"/>
          <w:position w:val="-20"/>
          <w:lang w:eastAsia="zh-CN"/>
        </w:rPr>
        <w:t>3</w:t>
      </w:r>
      <w:r>
        <w:rPr>
          <w:rFonts w:asciiTheme="majorEastAsia" w:eastAsiaTheme="majorEastAsia" w:hAnsiTheme="majorEastAsia" w:hint="eastAsia"/>
          <w:color w:val="000000"/>
          <w:position w:val="-20"/>
          <w:lang w:eastAsia="zh-CN"/>
        </w:rPr>
        <w:t>.</w:t>
      </w:r>
      <w:r w:rsidR="003510E6">
        <w:rPr>
          <w:rFonts w:asciiTheme="majorEastAsia" w:eastAsiaTheme="majorEastAsia" w:hAnsiTheme="majorEastAsia"/>
          <w:color w:val="000000"/>
          <w:position w:val="-20"/>
          <w:lang w:eastAsia="zh-CN"/>
        </w:rPr>
        <w:t>9</w:t>
      </w:r>
      <w:r w:rsidR="00367F34">
        <w:rPr>
          <w:rFonts w:asciiTheme="majorEastAsia" w:eastAsiaTheme="majorEastAsia" w:hAnsiTheme="majorEastAsia"/>
          <w:color w:val="000000"/>
          <w:position w:val="-20"/>
          <w:lang w:eastAsia="zh-CN"/>
        </w:rPr>
        <w:t>.2</w:t>
      </w:r>
    </w:p>
    <w:p w14:paraId="69B9A625" w14:textId="77777777" w:rsidR="00CD7F9E" w:rsidRPr="003510E6" w:rsidRDefault="00CD7F9E" w:rsidP="00CD7F9E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sectPr w:rsidR="00CD7F9E" w:rsidRPr="003510E6" w:rsidSect="005B69F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31876" w14:textId="77777777" w:rsidR="00E567A5" w:rsidRDefault="00E567A5">
      <w:r>
        <w:separator/>
      </w:r>
    </w:p>
  </w:endnote>
  <w:endnote w:type="continuationSeparator" w:id="0">
    <w:p w14:paraId="4A664524" w14:textId="77777777" w:rsidR="00E567A5" w:rsidRDefault="00E5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ITC Bookman Demi">
    <w:altName w:val="Georgi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華康粗圓體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9D7E" w14:textId="77777777" w:rsidR="00645BD8" w:rsidRDefault="005B69F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7DCC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7DCC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754A5E5" w14:textId="77777777" w:rsidR="00645BD8" w:rsidRDefault="00ED7DCC">
    <w:pPr>
      <w:pStyle w:val="a3"/>
      <w:ind w:right="360"/>
    </w:pPr>
    <w:r>
      <w:rPr>
        <w:noProof/>
        <w:lang w:eastAsia="zh-CN"/>
      </w:rPr>
      <w:drawing>
        <wp:inline distT="0" distB="0" distL="0" distR="0" wp14:anchorId="56BED228" wp14:editId="71913DA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3DF8" w14:textId="77777777" w:rsidR="00645BD8" w:rsidRDefault="00ED7DCC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7F4CC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5B69F5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59E4789" w14:textId="77777777" w:rsidR="00645BD8" w:rsidRDefault="00ED7DCC" w:rsidP="00CD7F9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221B9" w14:textId="77777777" w:rsidR="00E567A5" w:rsidRDefault="00E567A5">
      <w:r>
        <w:separator/>
      </w:r>
    </w:p>
  </w:footnote>
  <w:footnote w:type="continuationSeparator" w:id="0">
    <w:p w14:paraId="6DE2675C" w14:textId="77777777" w:rsidR="00E567A5" w:rsidRDefault="00E56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3FC1" w14:textId="77777777" w:rsidR="00645BD8" w:rsidRDefault="00ED7DCC" w:rsidP="00CD7F9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52F0C3F" wp14:editId="28F5CED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D99E8" w14:textId="4D1E8BB5" w:rsidR="00645BD8" w:rsidRDefault="007A6E39" w:rsidP="00CD7F9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0BDA33" wp14:editId="4CFAD08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4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F6B91B" w14:textId="77777777" w:rsidR="00645BD8" w:rsidRDefault="00ED7DC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0BDA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" stroked="f" strokeweight=".5pt">
              <v:textbox>
                <w:txbxContent>
                  <w:p w14:paraId="6BF6B91B" w14:textId="77777777" w:rsidR="00645BD8" w:rsidRDefault="00ED7DC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432"/>
    <w:rsid w:val="000B165C"/>
    <w:rsid w:val="000B38AB"/>
    <w:rsid w:val="000B514C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5A4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10E6"/>
    <w:rsid w:val="00353979"/>
    <w:rsid w:val="00355A41"/>
    <w:rsid w:val="003577B7"/>
    <w:rsid w:val="00361EF9"/>
    <w:rsid w:val="00363C7D"/>
    <w:rsid w:val="00367F34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203"/>
    <w:rsid w:val="003E152E"/>
    <w:rsid w:val="003E7FEC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B54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82B"/>
    <w:rsid w:val="005B6225"/>
    <w:rsid w:val="005B69F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5BD8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25B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6E39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4CC4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4BAE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3F5A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5F94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7F9E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6C8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3427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7A5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DCC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36C2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D19710"/>
  <w15:docId w15:val="{49A10D10-6E29-448A-82D2-6577F682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69F5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5B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5B69F5"/>
  </w:style>
  <w:style w:type="character" w:styleId="a6">
    <w:name w:val="Hyperlink"/>
    <w:rsid w:val="005B69F5"/>
    <w:rPr>
      <w:color w:val="0000FF"/>
      <w:u w:val="single"/>
    </w:rPr>
  </w:style>
  <w:style w:type="table" w:styleId="a7">
    <w:name w:val="Table Grid"/>
    <w:basedOn w:val="a1"/>
    <w:qFormat/>
    <w:rsid w:val="005B69F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rsid w:val="005B69F5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semiHidden/>
    <w:unhideWhenUsed/>
    <w:rsid w:val="00D416C8"/>
    <w:rPr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416C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77E8A66-F136-4735-8D8B-84C622EBB7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zimu350460@gmail.com</cp:lastModifiedBy>
  <cp:revision>10</cp:revision>
  <cp:lastPrinted>2015-03-18T03:45:00Z</cp:lastPrinted>
  <dcterms:created xsi:type="dcterms:W3CDTF">2022-09-16T09:29:00Z</dcterms:created>
  <dcterms:modified xsi:type="dcterms:W3CDTF">2023-09-08T02:50:00Z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