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699522" w14:textId="77777777" w:rsidR="00E3432F" w:rsidRDefault="00E3432F">
      <w:pPr>
        <w:snapToGrid w:val="0"/>
        <w:jc w:val="center"/>
        <w:rPr>
          <w:rFonts w:eastAsia="宋体"/>
          <w:sz w:val="6"/>
          <w:szCs w:val="6"/>
          <w:lang w:eastAsia="zh-CN"/>
        </w:rPr>
      </w:pPr>
    </w:p>
    <w:p w14:paraId="1F8B2241" w14:textId="77777777" w:rsidR="00E3432F" w:rsidRDefault="00E3432F">
      <w:pPr>
        <w:snapToGrid w:val="0"/>
        <w:jc w:val="center"/>
        <w:rPr>
          <w:sz w:val="6"/>
          <w:szCs w:val="6"/>
        </w:rPr>
      </w:pPr>
    </w:p>
    <w:p w14:paraId="37ADD67B" w14:textId="77777777" w:rsidR="00E3432F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上海建桥学院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课程教学进度计划表</w:t>
      </w:r>
    </w:p>
    <w:p w14:paraId="2309EF5F" w14:textId="77777777" w:rsidR="00E3432F" w:rsidRDefault="00E3432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F30DC50" w14:textId="77777777" w:rsidR="00E3432F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3432F" w14:paraId="58AC9B9A" w14:textId="77777777">
        <w:trPr>
          <w:trHeight w:val="571"/>
        </w:trPr>
        <w:tc>
          <w:tcPr>
            <w:tcW w:w="1418" w:type="dxa"/>
            <w:vAlign w:val="center"/>
          </w:tcPr>
          <w:p w14:paraId="2080C9DF" w14:textId="77777777" w:rsidR="00E343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7CD3D91" w14:textId="295476CB" w:rsidR="00E3432F" w:rsidRDefault="006B0F3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2145009</w:t>
            </w:r>
          </w:p>
        </w:tc>
        <w:tc>
          <w:tcPr>
            <w:tcW w:w="1134" w:type="dxa"/>
            <w:vAlign w:val="center"/>
          </w:tcPr>
          <w:p w14:paraId="67BF9713" w14:textId="77777777" w:rsidR="00E343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C13A4F8" w14:textId="77777777" w:rsidR="00E343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日语视听说</w:t>
            </w:r>
          </w:p>
        </w:tc>
      </w:tr>
      <w:tr w:rsidR="00E3432F" w14:paraId="6049DA8A" w14:textId="77777777">
        <w:trPr>
          <w:trHeight w:val="571"/>
        </w:trPr>
        <w:tc>
          <w:tcPr>
            <w:tcW w:w="1418" w:type="dxa"/>
            <w:vAlign w:val="center"/>
          </w:tcPr>
          <w:p w14:paraId="70DA5728" w14:textId="77777777" w:rsidR="00E343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34E8F2C" w14:textId="77777777" w:rsidR="00E343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77D7455A" w14:textId="77777777" w:rsidR="00E343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88C7AA5" w14:textId="77777777" w:rsidR="00E343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E3432F" w14:paraId="50895B32" w14:textId="77777777">
        <w:trPr>
          <w:trHeight w:val="571"/>
        </w:trPr>
        <w:tc>
          <w:tcPr>
            <w:tcW w:w="1418" w:type="dxa"/>
            <w:vAlign w:val="center"/>
          </w:tcPr>
          <w:p w14:paraId="0C51CEBB" w14:textId="77777777" w:rsidR="00E343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974934E" w14:textId="77777777" w:rsidR="00E343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蔡育瑾</w:t>
            </w:r>
          </w:p>
        </w:tc>
        <w:tc>
          <w:tcPr>
            <w:tcW w:w="1134" w:type="dxa"/>
            <w:vAlign w:val="center"/>
          </w:tcPr>
          <w:p w14:paraId="4843FA17" w14:textId="77777777" w:rsidR="00E343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2DE2DA0" w14:textId="77777777" w:rsidR="00E343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22006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gench.edu.cn</w:t>
            </w:r>
          </w:p>
        </w:tc>
      </w:tr>
      <w:tr w:rsidR="00E3432F" w14:paraId="6EBC1AD1" w14:textId="77777777">
        <w:trPr>
          <w:trHeight w:val="571"/>
        </w:trPr>
        <w:tc>
          <w:tcPr>
            <w:tcW w:w="1418" w:type="dxa"/>
            <w:vAlign w:val="center"/>
          </w:tcPr>
          <w:p w14:paraId="407C619C" w14:textId="77777777" w:rsidR="00E343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EB96C58" w14:textId="77777777" w:rsidR="00E3432F" w:rsidRDefault="00000000">
            <w:pPr>
              <w:tabs>
                <w:tab w:val="left" w:pos="532"/>
              </w:tabs>
              <w:spacing w:line="340" w:lineRule="exact"/>
              <w:ind w:left="420" w:hangingChars="200" w:hanging="420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计算机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, 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A7E6188" w14:textId="77777777" w:rsidR="00E343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D707818" w14:textId="77777777" w:rsidR="00E343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四</w:t>
            </w:r>
            <w:r>
              <w:rPr>
                <w:rFonts w:ascii="宋体" w:eastAsia="MS Mincho" w:hAnsi="宋体" w:cs="宋体" w:hint="eastAsia"/>
                <w:sz w:val="21"/>
                <w:szCs w:val="21"/>
                <w:lang w:eastAsia="ja-JP"/>
              </w:rPr>
              <w:t>教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203</w:t>
            </w:r>
          </w:p>
        </w:tc>
      </w:tr>
      <w:tr w:rsidR="00E3432F" w14:paraId="1BA90444" w14:textId="77777777">
        <w:trPr>
          <w:trHeight w:val="571"/>
        </w:trPr>
        <w:tc>
          <w:tcPr>
            <w:tcW w:w="1418" w:type="dxa"/>
            <w:vAlign w:val="center"/>
          </w:tcPr>
          <w:p w14:paraId="415DA58F" w14:textId="77777777" w:rsidR="00E343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0A52C80" w14:textId="77777777" w:rsidR="00E3432F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每周三3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4节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学院办公室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电话：15821988650</w:t>
            </w:r>
          </w:p>
        </w:tc>
      </w:tr>
      <w:tr w:rsidR="00E3432F" w14:paraId="1046F91A" w14:textId="77777777">
        <w:trPr>
          <w:trHeight w:val="571"/>
        </w:trPr>
        <w:tc>
          <w:tcPr>
            <w:tcW w:w="1418" w:type="dxa"/>
            <w:vAlign w:val="center"/>
          </w:tcPr>
          <w:p w14:paraId="3E156F68" w14:textId="77777777" w:rsidR="00E343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75FC64A" w14:textId="77777777" w:rsidR="00E3432F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日语视听说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刘潇滢等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2021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年（大连理工大学出版社）</w:t>
            </w:r>
          </w:p>
        </w:tc>
      </w:tr>
      <w:tr w:rsidR="00E3432F" w14:paraId="61E20157" w14:textId="77777777">
        <w:trPr>
          <w:trHeight w:val="571"/>
        </w:trPr>
        <w:tc>
          <w:tcPr>
            <w:tcW w:w="1418" w:type="dxa"/>
            <w:vAlign w:val="center"/>
          </w:tcPr>
          <w:p w14:paraId="0DCF035C" w14:textId="77777777" w:rsidR="00E3432F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9C09AA4" w14:textId="77777777" w:rsidR="00E3432F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实用旅游日语视听说教程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王宝珍等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2017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旅游教育出版社</w:t>
            </w:r>
          </w:p>
          <w:p w14:paraId="4CF96496" w14:textId="77777777" w:rsidR="00E3432F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日语视听说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朱卫红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主编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2018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1694B49F" w14:textId="77777777" w:rsidR="00E3432F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日语视听说教程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（新版）梁海燕等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2020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上海交通大学出版社</w:t>
            </w:r>
          </w:p>
        </w:tc>
      </w:tr>
    </w:tbl>
    <w:p w14:paraId="4B95E79B" w14:textId="77777777" w:rsidR="00E3432F" w:rsidRDefault="00E3432F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14:paraId="50E3145A" w14:textId="77777777" w:rsidR="00E3432F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E3432F" w14:paraId="0DC4E9A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90A1E1" w14:textId="77777777" w:rsidR="00E3432F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9EFEC4" w14:textId="77777777" w:rsidR="00E3432F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090B9" w14:textId="77777777" w:rsidR="00E3432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CFC39" w14:textId="77777777" w:rsidR="00E3432F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3432F" w14:paraId="54C737B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44886E" w14:textId="77777777" w:rsidR="00E3432F" w:rsidRDefault="00000000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32B8DB" w14:textId="77777777" w:rsidR="00E3432F" w:rsidRDefault="00000000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第一課</w:t>
            </w:r>
            <w:r>
              <w:rPr>
                <w:rFonts w:ascii="MS Mincho" w:eastAsia="MS Mincho" w:hAnsi="MS Mincho" w:cs="MS Mincho"/>
                <w:lang w:eastAsia="ja-JP"/>
              </w:rPr>
              <w:t xml:space="preserve"> 5</w:t>
            </w:r>
            <w:r>
              <w:rPr>
                <w:rFonts w:ascii="MS Mincho" w:eastAsia="MS Mincho" w:hAnsi="MS Mincho" w:cs="MS Mincho" w:hint="eastAsia"/>
                <w:lang w:eastAsia="ja-JP"/>
              </w:rPr>
              <w:t>時から</w:t>
            </w:r>
            <w:r>
              <w:rPr>
                <w:rFonts w:ascii="MS Mincho" w:eastAsia="MS Mincho" w:hAnsi="MS Mincho" w:cs="MS Mincho"/>
                <w:lang w:eastAsia="ja-JP"/>
              </w:rPr>
              <w:t>9</w:t>
            </w:r>
            <w:r>
              <w:rPr>
                <w:rFonts w:ascii="MS Mincho" w:eastAsia="MS Mincho" w:hAnsi="MS Mincho" w:cs="MS Mincho" w:hint="eastAsia"/>
                <w:lang w:eastAsia="ja-JP"/>
              </w:rPr>
              <w:t>時まで</w:t>
            </w:r>
          </w:p>
          <w:p w14:paraId="1AEA7BAF" w14:textId="77777777" w:rsidR="00E3432F" w:rsidRDefault="00000000">
            <w:pPr>
              <w:jc w:val="center"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～私に恋したお坊さん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79F0C" w14:textId="77777777" w:rsidR="00E3432F" w:rsidRDefault="00000000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D6B39" w14:textId="77777777" w:rsidR="00E3432F" w:rsidRDefault="00000000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p:4-7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E3432F" w14:paraId="63C16C4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0F7F6" w14:textId="77777777" w:rsidR="00E3432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59713" w14:textId="77777777" w:rsidR="00E3432F" w:rsidRDefault="00000000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第二課</w:t>
            </w:r>
            <w:r>
              <w:rPr>
                <w:rFonts w:ascii="MS Mincho" w:eastAsia="宋体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僕の初恋をキミに捧ぐ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16D5F" w14:textId="77777777" w:rsidR="00E3432F" w:rsidRDefault="0000000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DBB90" w14:textId="77777777" w:rsidR="00E3432F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p:13-16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E3432F" w14:paraId="1D07704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418B8" w14:textId="77777777" w:rsidR="00E3432F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50969" w14:textId="77777777" w:rsidR="00E3432F" w:rsidRDefault="00000000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第三課</w:t>
            </w:r>
            <w:r>
              <w:rPr>
                <w:rFonts w:ascii="MS Mincho" w:eastAsia="MS Mincho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大恋愛</w:t>
            </w:r>
          </w:p>
          <w:p w14:paraId="0F16CE53" w14:textId="77777777" w:rsidR="00E3432F" w:rsidRDefault="00000000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～僕を忘れる君と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5FD12" w14:textId="77777777" w:rsidR="00E3432F" w:rsidRDefault="0000000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AA137" w14:textId="77777777" w:rsidR="00E3432F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p24:-27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E3432F" w14:paraId="3406E58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A4D12" w14:textId="77777777" w:rsidR="00E343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1B951D" w14:textId="77777777" w:rsidR="00E3432F" w:rsidRDefault="00000000">
            <w:pPr>
              <w:jc w:val="center"/>
              <w:rPr>
                <w:rFonts w:ascii="MS Mincho" w:eastAsia="宋体" w:hAnsi="MS Mincho"/>
                <w:lang w:eastAsia="ja-JP"/>
              </w:rPr>
            </w:pPr>
            <w:r>
              <w:rPr>
                <w:rFonts w:ascii="MS Mincho" w:eastAsia="宋体" w:hAnsi="宋体" w:cs="宋体" w:hint="eastAsia"/>
                <w:lang w:eastAsia="ja-JP"/>
              </w:rPr>
              <w:t>过</w:t>
            </w:r>
            <w:r>
              <w:rPr>
                <w:rFonts w:ascii="MS Mincho" w:eastAsia="MS Mincho" w:hAnsi="MS Mincho" w:cs="MS Mincho" w:hint="eastAsia"/>
                <w:lang w:eastAsia="ja-JP"/>
              </w:rPr>
              <w:t>程性考</w:t>
            </w:r>
            <w:r>
              <w:rPr>
                <w:rFonts w:ascii="MS Mincho" w:eastAsia="宋体" w:hAnsi="宋体" w:cs="宋体" w:hint="eastAsia"/>
                <w:lang w:eastAsia="ja-JP"/>
              </w:rPr>
              <w:t>试</w:t>
            </w:r>
            <w:r>
              <w:rPr>
                <w:rFonts w:ascii="MS Mincho" w:eastAsia="MS Mincho" w:hAnsi="MS Mincho" w:cs="MS Mincho"/>
                <w:lang w:eastAsia="ja-JP"/>
              </w:rPr>
              <w:t>1/</w:t>
            </w:r>
            <w:r>
              <w:rPr>
                <w:rFonts w:ascii="MS Mincho" w:eastAsia="MS Mincho" w:hAnsi="MS Mincho" w:cs="MS Mincho" w:hint="eastAsia"/>
                <w:lang w:eastAsia="ja-JP"/>
              </w:rPr>
              <w:t>第四課</w:t>
            </w:r>
          </w:p>
          <w:p w14:paraId="0B3450C1" w14:textId="77777777" w:rsidR="00E3432F" w:rsidRDefault="00000000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僕運命の人です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AC012" w14:textId="77777777" w:rsidR="00E3432F" w:rsidRDefault="0000000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76913" w14:textId="77777777" w:rsidR="00E3432F" w:rsidRDefault="00000000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p:33-36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E3432F" w14:paraId="78C54EA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04DE7" w14:textId="77777777" w:rsidR="00E343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952F0" w14:textId="77777777" w:rsidR="00E3432F" w:rsidRDefault="00000000">
            <w:pPr>
              <w:jc w:val="center"/>
              <w:rPr>
                <w:rFonts w:ascii="MS Mincho" w:eastAsia="MS Mincho" w:hAnsi="MS Mincho"/>
                <w:lang w:eastAsia="zh-CN"/>
              </w:rPr>
            </w:pPr>
            <w:r>
              <w:rPr>
                <w:rFonts w:ascii="MS Mincho" w:eastAsia="MS Mincho" w:hAnsi="MS Mincho" w:cs="MS Mincho" w:hint="eastAsia"/>
                <w:lang w:eastAsia="zh-CN"/>
              </w:rPr>
              <w:t>第五課</w:t>
            </w:r>
            <w:r>
              <w:rPr>
                <w:rFonts w:ascii="MS Mincho" w:eastAsia="宋体" w:hAnsi="MS Mincho" w:cs="MS Mincho"/>
                <w:lang w:eastAsia="zh-CN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zh-CN"/>
              </w:rPr>
              <w:t>俺の話は長い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F879F" w14:textId="77777777" w:rsidR="00E3432F" w:rsidRDefault="00000000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2AEB6" w14:textId="77777777" w:rsidR="00E3432F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p:45-48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E3432F" w14:paraId="14FF656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89638" w14:textId="77777777" w:rsidR="00E343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7CBEA" w14:textId="77777777" w:rsidR="00E3432F" w:rsidRDefault="00000000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第六課</w:t>
            </w:r>
            <w:r>
              <w:rPr>
                <w:rFonts w:ascii="MS Mincho" w:eastAsia="宋体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人生が楽しくなる</w:t>
            </w:r>
          </w:p>
          <w:p w14:paraId="7236CD96" w14:textId="77777777" w:rsidR="00E3432F" w:rsidRDefault="00000000">
            <w:pPr>
              <w:jc w:val="center"/>
              <w:rPr>
                <w:rFonts w:ascii="MS Mincho" w:eastAsia="MS Mincho" w:hAnsi="MS Mincho"/>
                <w:lang w:eastAsia="zh-CN"/>
              </w:rPr>
            </w:pPr>
            <w:proofErr w:type="gramStart"/>
            <w:r>
              <w:rPr>
                <w:rFonts w:ascii="MS Mincho" w:eastAsia="MS Mincho" w:hAnsi="MS Mincho" w:cs="MS Mincho" w:hint="eastAsia"/>
                <w:lang w:eastAsia="zh-CN"/>
              </w:rPr>
              <w:t>幸</w:t>
            </w:r>
            <w:proofErr w:type="gramEnd"/>
            <w:r>
              <w:rPr>
                <w:rFonts w:ascii="MS Mincho" w:eastAsia="MS Mincho" w:hAnsi="MS Mincho" w:cs="MS Mincho" w:hint="eastAsia"/>
                <w:lang w:eastAsia="zh-CN"/>
              </w:rPr>
              <w:t>せの法則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9DDD1" w14:textId="77777777" w:rsidR="00E3432F" w:rsidRDefault="00000000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3F6B2C" w14:textId="77777777" w:rsidR="00E3432F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p:55-58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E3432F" w14:paraId="15589B9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2FCC3" w14:textId="77777777" w:rsidR="00E343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7897A" w14:textId="77777777" w:rsidR="00E3432F" w:rsidRDefault="00000000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第七課</w:t>
            </w:r>
            <w:r>
              <w:rPr>
                <w:rFonts w:ascii="MS Mincho" w:eastAsia="宋体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グランメゾン東京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1CF7B" w14:textId="77777777" w:rsidR="00E3432F" w:rsidRDefault="00000000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18A6E" w14:textId="77777777" w:rsidR="00E3432F" w:rsidRDefault="00000000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p:65-68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E3432F" w14:paraId="0D0D151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56C755" w14:textId="77777777" w:rsidR="00E343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9AD92" w14:textId="77777777" w:rsidR="00E3432F" w:rsidRDefault="00000000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宋体" w:hAnsi="宋体" w:cs="宋体" w:hint="eastAsia"/>
                <w:lang w:eastAsia="ja-JP"/>
              </w:rPr>
              <w:t>过</w:t>
            </w:r>
            <w:r>
              <w:rPr>
                <w:rFonts w:ascii="MS Mincho" w:eastAsia="MS Mincho" w:hAnsi="MS Mincho" w:cs="MS Mincho" w:hint="eastAsia"/>
                <w:lang w:eastAsia="ja-JP"/>
              </w:rPr>
              <w:t>程性考</w:t>
            </w:r>
            <w:r>
              <w:rPr>
                <w:rFonts w:ascii="MS Mincho" w:eastAsia="宋体" w:hAnsi="宋体" w:cs="宋体" w:hint="eastAsia"/>
                <w:lang w:eastAsia="ja-JP"/>
              </w:rPr>
              <w:t>试</w:t>
            </w:r>
            <w:r>
              <w:rPr>
                <w:rFonts w:ascii="MS Mincho" w:eastAsia="MS Mincho" w:hAnsi="MS Mincho" w:cs="MS Mincho"/>
                <w:lang w:eastAsia="ja-JP"/>
              </w:rPr>
              <w:t>2/</w:t>
            </w:r>
            <w:r>
              <w:rPr>
                <w:rFonts w:ascii="MS Mincho" w:eastAsia="MS Mincho" w:hAnsi="MS Mincho" w:cs="MS Mincho" w:hint="eastAsia"/>
                <w:lang w:eastAsia="ja-JP"/>
              </w:rPr>
              <w:t>第八課</w:t>
            </w:r>
          </w:p>
          <w:p w14:paraId="60F47B86" w14:textId="77777777" w:rsidR="00E3432F" w:rsidRDefault="00000000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これは経費で落ちません！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33BA72" w14:textId="77777777" w:rsidR="00E3432F" w:rsidRDefault="0000000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45712" w14:textId="77777777" w:rsidR="00E3432F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p:76-79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E3432F" w14:paraId="13B88B2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F2577" w14:textId="77777777" w:rsidR="00E343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D27B6" w14:textId="77777777" w:rsidR="00E3432F" w:rsidRDefault="00000000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第九課</w:t>
            </w:r>
            <w:r>
              <w:rPr>
                <w:rFonts w:ascii="MS Mincho" w:eastAsia="宋体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地味にスゴイ！</w:t>
            </w:r>
          </w:p>
          <w:p w14:paraId="3A695705" w14:textId="77777777" w:rsidR="00E3432F" w:rsidRDefault="00000000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校閲ガール　河野悦子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C35DA" w14:textId="77777777" w:rsidR="00E3432F" w:rsidRDefault="0000000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AE0A1" w14:textId="77777777" w:rsidR="00E3432F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p:86-90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E3432F" w14:paraId="2588832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C045F2" w14:textId="77777777" w:rsidR="00E343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80D69" w14:textId="77777777" w:rsidR="00E3432F" w:rsidRDefault="00000000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第十課</w:t>
            </w:r>
            <w:r>
              <w:rPr>
                <w:rFonts w:ascii="MS Mincho" w:eastAsia="宋体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家売るオンナの逆襲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374D55" w14:textId="77777777" w:rsidR="00E3432F" w:rsidRDefault="00000000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EAE11" w14:textId="77777777" w:rsidR="00E3432F" w:rsidRDefault="00000000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p:96-99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E3432F" w14:paraId="1B39CBF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BC211" w14:textId="77777777" w:rsidR="00E343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0AC51" w14:textId="77777777" w:rsidR="00E3432F" w:rsidRDefault="00000000">
            <w:pPr>
              <w:jc w:val="center"/>
              <w:rPr>
                <w:rFonts w:ascii="MS Mincho" w:eastAsia="MS Mincho" w:hAnsi="MS Mincho"/>
                <w:lang w:eastAsia="zh-CN"/>
              </w:rPr>
            </w:pPr>
            <w:r>
              <w:rPr>
                <w:rFonts w:ascii="MS Mincho" w:eastAsia="MS Mincho" w:hAnsi="MS Mincho" w:cs="MS Mincho" w:hint="eastAsia"/>
                <w:lang w:eastAsia="zh-CN"/>
              </w:rPr>
              <w:t>第十一課</w:t>
            </w:r>
            <w:r>
              <w:rPr>
                <w:rFonts w:ascii="MS Mincho" w:eastAsia="宋体" w:hAnsi="MS Mincho" w:cs="MS Mincho"/>
                <w:lang w:eastAsia="zh-CN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zh-CN"/>
              </w:rPr>
              <w:t>正義のセ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F645C" w14:textId="77777777" w:rsidR="00E3432F" w:rsidRDefault="0000000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A06F6" w14:textId="77777777" w:rsidR="00E3432F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p:107-110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E3432F" w14:paraId="06AFFF9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23F83" w14:textId="77777777" w:rsidR="00E343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B3F55" w14:textId="77777777" w:rsidR="00E3432F" w:rsidRDefault="00000000">
            <w:pPr>
              <w:jc w:val="center"/>
              <w:rPr>
                <w:rFonts w:ascii="MS Mincho" w:eastAsia="MS Mincho" w:hAnsi="MS Mincho"/>
                <w:lang w:eastAsia="zh-CN"/>
              </w:rPr>
            </w:pPr>
            <w:r>
              <w:rPr>
                <w:rFonts w:ascii="MS Mincho" w:eastAsia="MS Mincho" w:hAnsi="MS Mincho" w:cs="MS Mincho" w:hint="eastAsia"/>
                <w:lang w:eastAsia="zh-CN"/>
              </w:rPr>
              <w:t>第十二課</w:t>
            </w:r>
            <w:r>
              <w:rPr>
                <w:rFonts w:ascii="MS Mincho" w:eastAsia="MS Mincho" w:hAnsi="MS Mincho" w:cs="MS Mincho"/>
                <w:lang w:eastAsia="zh-CN"/>
              </w:rPr>
              <w:t>LEGAL HIGH 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9894E" w14:textId="77777777" w:rsidR="00E3432F" w:rsidRDefault="0000000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53E9E" w14:textId="77777777" w:rsidR="00E3432F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p:119-122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E3432F" w14:paraId="5BD3719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ED865F" w14:textId="77777777" w:rsidR="00E3432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8B2AB" w14:textId="77777777" w:rsidR="00E3432F" w:rsidRDefault="00000000">
            <w:pPr>
              <w:jc w:val="center"/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第十三課</w:t>
            </w:r>
            <w:r>
              <w:rPr>
                <w:rFonts w:ascii="MS Mincho" w:eastAsia="宋体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警視庁いきもの係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FB20E3" w14:textId="77777777" w:rsidR="00E3432F" w:rsidRDefault="00000000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98B58" w14:textId="77777777" w:rsidR="00E3432F" w:rsidRDefault="00000000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p:130-133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E3432F" w14:paraId="18869BA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926F6" w14:textId="77777777" w:rsidR="00E3432F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8904C" w14:textId="77777777" w:rsidR="00E3432F" w:rsidRDefault="00000000">
            <w:pPr>
              <w:jc w:val="center"/>
              <w:rPr>
                <w:rFonts w:ascii="MS Mincho" w:eastAsia="MS Mincho" w:hAnsi="MS Mincho"/>
                <w:lang w:eastAsia="zh-CN"/>
              </w:rPr>
            </w:pPr>
            <w:r>
              <w:rPr>
                <w:rFonts w:ascii="MS Mincho" w:eastAsia="MS Mincho" w:hAnsi="MS Mincho" w:cs="MS Mincho" w:hint="eastAsia"/>
                <w:lang w:eastAsia="zh-CN"/>
              </w:rPr>
              <w:t>第十四課</w:t>
            </w:r>
            <w:r>
              <w:rPr>
                <w:rFonts w:ascii="MS Mincho" w:eastAsia="宋体" w:hAnsi="MS Mincho" w:cs="MS Mincho"/>
                <w:lang w:eastAsia="zh-CN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zh-CN"/>
              </w:rPr>
              <w:t>相棒</w:t>
            </w:r>
            <w:r>
              <w:rPr>
                <w:rFonts w:ascii="MS Mincho" w:eastAsia="MS Mincho" w:hAnsi="MS Mincho" w:cs="MS Mincho"/>
                <w:lang w:eastAsia="zh-CN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480C9" w14:textId="77777777" w:rsidR="00E3432F" w:rsidRDefault="0000000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D7C4F" w14:textId="77777777" w:rsidR="00E3432F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p:142-145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E3432F" w14:paraId="6989F09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DE493" w14:textId="77777777" w:rsidR="00E343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6E139" w14:textId="77777777" w:rsidR="00E3432F" w:rsidRDefault="00000000">
            <w:pPr>
              <w:jc w:val="center"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第十五課</w:t>
            </w:r>
            <w:r>
              <w:rPr>
                <w:rFonts w:ascii="MS Mincho" w:eastAsia="宋体" w:hAnsi="MS Mincho" w:cs="MS Mincho"/>
                <w:lang w:eastAsia="ja-JP"/>
              </w:rPr>
              <w:t xml:space="preserve"> 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アンナチュラル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B316E" w14:textId="77777777" w:rsidR="00E3432F" w:rsidRDefault="0000000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42E1D" w14:textId="77777777" w:rsidR="00E3432F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练习（</w:t>
            </w:r>
            <w:r>
              <w:rPr>
                <w:rFonts w:ascii="宋体" w:eastAsia="宋体" w:hAnsi="宋体" w:cs="宋体"/>
                <w:lang w:eastAsia="zh-CN"/>
              </w:rPr>
              <w:t>p:155-152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E3432F" w14:paraId="3425BF7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0AE52" w14:textId="77777777" w:rsidR="00E3432F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C6039" w14:textId="77777777" w:rsidR="00E3432F" w:rsidRDefault="0000000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总复习答疑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43BDB" w14:textId="77777777" w:rsidR="00E3432F" w:rsidRDefault="00000000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90F88" w14:textId="77777777" w:rsidR="00E3432F" w:rsidRDefault="00E3432F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272F9AD1" w14:textId="77777777" w:rsidR="00E3432F" w:rsidRDefault="00E3432F">
      <w:pPr>
        <w:snapToGrid w:val="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</w:p>
    <w:p w14:paraId="68530230" w14:textId="77777777" w:rsidR="00E3432F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1"/>
        <w:gridCol w:w="5106"/>
        <w:gridCol w:w="2128"/>
      </w:tblGrid>
      <w:tr w:rsidR="00A94FDC" w:rsidRPr="00A94FDC" w14:paraId="165A0620" w14:textId="77777777" w:rsidTr="00A94F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9EA5" w14:textId="77777777" w:rsidR="00A94FDC" w:rsidRPr="00A94FDC" w:rsidRDefault="00A94FDC" w:rsidP="00A94FDC">
            <w:pPr>
              <w:snapToGrid w:val="0"/>
              <w:spacing w:beforeLines="50" w:before="180" w:afterLines="50" w:after="180"/>
              <w:rPr>
                <w:rFonts w:ascii="宋体" w:eastAsia="宋体" w:hAnsi="宋体"/>
                <w:color w:val="000000"/>
              </w:rPr>
            </w:pPr>
            <w:r w:rsidRPr="00A94FDC">
              <w:rPr>
                <w:rFonts w:ascii="宋体" w:eastAsia="宋体" w:hAnsi="宋体" w:cs="宋体" w:hint="eastAsia"/>
                <w:color w:val="000000"/>
              </w:rPr>
              <w:t>总评构成（1+X）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F4D6" w14:textId="77777777" w:rsidR="00A94FDC" w:rsidRPr="00A94FDC" w:rsidRDefault="00A94FDC" w:rsidP="00A94F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A94FDC">
              <w:rPr>
                <w:rFonts w:ascii="宋体" w:eastAsia="宋体" w:hAnsi="宋体" w:cs="宋体" w:hint="eastAsia"/>
                <w:color w:val="000000"/>
              </w:rPr>
              <w:t>评价方式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87DE" w14:textId="77777777" w:rsidR="00A94FDC" w:rsidRPr="00A94FDC" w:rsidRDefault="00A94FDC" w:rsidP="00A94F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int="eastAsia"/>
                <w:color w:val="000000"/>
              </w:rPr>
            </w:pPr>
            <w:r w:rsidRPr="00A94FDC">
              <w:rPr>
                <w:rFonts w:ascii="宋体" w:hAnsi="宋体" w:cs="PMingLiU" w:hint="eastAsia"/>
                <w:color w:val="000000"/>
              </w:rPr>
              <w:t>占比</w:t>
            </w:r>
          </w:p>
        </w:tc>
      </w:tr>
      <w:tr w:rsidR="00A94FDC" w:rsidRPr="00A94FDC" w14:paraId="38B6CDE3" w14:textId="77777777" w:rsidTr="00A94FDC">
        <w:trPr>
          <w:trHeight w:val="3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AF20" w14:textId="77777777" w:rsidR="00A94FDC" w:rsidRPr="00A94FDC" w:rsidRDefault="00A94FDC" w:rsidP="00A94FDC">
            <w:pPr>
              <w:widowControl/>
              <w:spacing w:line="240" w:lineRule="exac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</w:p>
          <w:p w14:paraId="06B02CA1" w14:textId="77777777" w:rsidR="00A94FDC" w:rsidRPr="00A94FDC" w:rsidRDefault="00A94FDC" w:rsidP="00A94FDC">
            <w:pPr>
              <w:widowControl/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A94FD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D356" w14:textId="77777777" w:rsidR="00A94FDC" w:rsidRPr="00A94FDC" w:rsidRDefault="00A94FDC" w:rsidP="00A94F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A94FDC">
              <w:rPr>
                <w:rFonts w:ascii="宋体" w:eastAsia="宋体" w:hAnsi="宋体" w:cs="宋体" w:hint="eastAsia"/>
                <w:color w:val="000000"/>
                <w:lang w:eastAsia="zh-CN"/>
              </w:rPr>
              <w:t>随堂测验+平时成绩（出勤、作业、课堂表现等）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6296" w14:textId="77777777" w:rsidR="00A94FDC" w:rsidRPr="00A94FDC" w:rsidRDefault="00A94FDC" w:rsidP="00A94F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A94FDC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A94FDC" w:rsidRPr="00A94FDC" w14:paraId="538BDB35" w14:textId="77777777" w:rsidTr="00A94F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5C8C" w14:textId="77777777" w:rsidR="00A94FDC" w:rsidRPr="00A94FDC" w:rsidRDefault="00A94FDC" w:rsidP="00A94FDC">
            <w:pPr>
              <w:widowControl/>
              <w:spacing w:line="240" w:lineRule="exac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</w:p>
          <w:p w14:paraId="60BC53F4" w14:textId="77777777" w:rsidR="00A94FDC" w:rsidRPr="00A94FDC" w:rsidRDefault="00A94FDC" w:rsidP="00A94FDC">
            <w:pPr>
              <w:widowControl/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A94FD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A377" w14:textId="77777777" w:rsidR="00A94FDC" w:rsidRPr="00A94FDC" w:rsidRDefault="00A94FDC" w:rsidP="00A94F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A94FDC">
              <w:rPr>
                <w:rFonts w:ascii="宋体" w:eastAsia="宋体" w:hAnsi="宋体" w:cs="宋体" w:hint="eastAsia"/>
                <w:color w:val="000000"/>
                <w:lang w:eastAsia="zh-CN"/>
              </w:rPr>
              <w:t>随堂测验+平时成绩（出勤、作业、课堂表现等）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CE51" w14:textId="77777777" w:rsidR="00A94FDC" w:rsidRPr="00A94FDC" w:rsidRDefault="00A94FDC" w:rsidP="00A94F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A94FDC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A94FDC" w:rsidRPr="00A94FDC" w14:paraId="3B842F0B" w14:textId="77777777" w:rsidTr="00A94F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5BAB" w14:textId="77777777" w:rsidR="00A94FDC" w:rsidRPr="00A94FDC" w:rsidRDefault="00A94FDC" w:rsidP="00A94FDC">
            <w:pPr>
              <w:widowControl/>
              <w:spacing w:line="240" w:lineRule="exac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</w:p>
          <w:p w14:paraId="467A79AD" w14:textId="77777777" w:rsidR="00A94FDC" w:rsidRPr="00A94FDC" w:rsidRDefault="00A94FDC" w:rsidP="00A94FDC">
            <w:pPr>
              <w:widowControl/>
              <w:spacing w:line="24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A94FD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B16B" w14:textId="77777777" w:rsidR="00A94FDC" w:rsidRPr="00A94FDC" w:rsidRDefault="00A94FDC" w:rsidP="00A94F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color w:val="000000"/>
              </w:rPr>
            </w:pPr>
            <w:r w:rsidRPr="00A94FDC">
              <w:rPr>
                <w:rFonts w:ascii="宋体" w:eastAsia="宋体" w:hAnsi="宋体" w:hint="eastAsia"/>
                <w:color w:val="000000"/>
              </w:rPr>
              <w:t>随堂测验+平时成绩（出勤、作业、课堂表现等）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5254" w14:textId="77777777" w:rsidR="00A94FDC" w:rsidRPr="00A94FDC" w:rsidRDefault="00A94FDC" w:rsidP="00A94F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A94FDC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A94FDC" w:rsidRPr="00A94FDC" w14:paraId="02C3875A" w14:textId="77777777" w:rsidTr="00A94F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7A42" w14:textId="77777777" w:rsidR="00A94FDC" w:rsidRPr="00A94FDC" w:rsidRDefault="00A94FDC" w:rsidP="00A94FDC">
            <w:pPr>
              <w:widowControl/>
              <w:spacing w:line="240" w:lineRule="exact"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A94FD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17D4" w14:textId="77777777" w:rsidR="00A94FDC" w:rsidRPr="00A94FDC" w:rsidRDefault="00A94FDC" w:rsidP="00A94FDC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color w:val="000000"/>
              </w:rPr>
            </w:pPr>
            <w:r w:rsidRPr="00A94FDC">
              <w:rPr>
                <w:rFonts w:ascii="宋体" w:eastAsia="宋体" w:hAnsi="宋体" w:hint="eastAsia"/>
                <w:color w:val="000000"/>
              </w:rPr>
              <w:t>学生口头发表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28C3" w14:textId="77777777" w:rsidR="00A94FDC" w:rsidRPr="00A94FDC" w:rsidRDefault="00A94FDC" w:rsidP="00A94FD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 w:rsidRPr="00A94FDC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</w:tbl>
    <w:p w14:paraId="69C0405A" w14:textId="77777777" w:rsidR="00E3432F" w:rsidRDefault="00E3432F"/>
    <w:p w14:paraId="0F71B149" w14:textId="77777777" w:rsidR="00E3432F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蔡育瑾</w: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cs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178F8E69" wp14:editId="79570CA9">
            <wp:extent cx="755650" cy="321310"/>
            <wp:effectExtent l="0" t="0" r="635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71" cy="32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B0946" w14:textId="77777777" w:rsidR="00E3432F" w:rsidRDefault="00000000">
      <w:pPr>
        <w:tabs>
          <w:tab w:val="left" w:pos="3210"/>
          <w:tab w:val="left" w:pos="7560"/>
        </w:tabs>
        <w:spacing w:beforeLines="20" w:before="72" w:line="360" w:lineRule="auto"/>
        <w:ind w:firstLineChars="1400" w:firstLine="392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cs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2023.9.</w:t>
      </w:r>
      <w:r>
        <w:rPr>
          <w:rFonts w:ascii="MS Mincho" w:eastAsia="MS Mincho" w:hAnsi="MS Mincho" w:cs="仿宋" w:hint="eastAsia"/>
          <w:color w:val="000000"/>
          <w:position w:val="-20"/>
          <w:sz w:val="28"/>
          <w:szCs w:val="28"/>
          <w:lang w:eastAsia="ja-JP"/>
        </w:rPr>
        <w:t>1</w:t>
      </w:r>
    </w:p>
    <w:sectPr w:rsidR="00E3432F">
      <w:headerReference w:type="default" r:id="rId8"/>
      <w:footerReference w:type="default" r:id="rId9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6AFE" w14:textId="77777777" w:rsidR="00D0660C" w:rsidRDefault="00D0660C">
      <w:r>
        <w:separator/>
      </w:r>
    </w:p>
  </w:endnote>
  <w:endnote w:type="continuationSeparator" w:id="0">
    <w:p w14:paraId="6486B916" w14:textId="77777777" w:rsidR="00D0660C" w:rsidRDefault="00D0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7017" w14:textId="77777777" w:rsidR="00E3432F" w:rsidRDefault="00000000">
    <w:pPr>
      <w:pStyle w:val="a5"/>
      <w:framePr w:w="1008" w:wrap="auto" w:vAnchor="page" w:hAnchor="page" w:x="5491" w:y="16201"/>
      <w:rPr>
        <w:rStyle w:val="aa"/>
        <w:rFonts w:ascii="ITC Bookman Demi" w:hAnsi="ITC Bookman Demi" w:cs="ITC Bookman Demi"/>
        <w:color w:val="FFFFFF"/>
        <w:sz w:val="26"/>
        <w:szCs w:val="26"/>
      </w:rPr>
    </w:pPr>
    <w:r>
      <w:rPr>
        <w:rStyle w:val="aa"/>
        <w:rFonts w:ascii="華康儷中黑" w:eastAsia="Times New Roman" w:hAnsi="ITC Bookman Demi"/>
        <w:color w:val="FFFFFF"/>
        <w:sz w:val="26"/>
        <w:szCs w:val="26"/>
      </w:rPr>
      <w:t>第</w:t>
    </w:r>
    <w:r>
      <w:rPr>
        <w:rStyle w:val="aa"/>
        <w:rFonts w:ascii="ITC Bookman Demi" w:eastAsia="DotumChe" w:hAnsi="ITC Bookman Demi" w:cs="ITC Bookman Demi"/>
        <w:color w:val="FFFFFF"/>
        <w:sz w:val="26"/>
        <w:szCs w:val="26"/>
      </w:rPr>
      <w:fldChar w:fldCharType="begin"/>
    </w:r>
    <w:r>
      <w:rPr>
        <w:rStyle w:val="aa"/>
        <w:rFonts w:ascii="ITC Bookman Demi" w:eastAsia="DotumChe" w:hAnsi="ITC Bookman Demi" w:cs="ITC Bookman Demi"/>
        <w:color w:val="FFFFFF"/>
        <w:sz w:val="26"/>
        <w:szCs w:val="26"/>
      </w:rPr>
      <w:instrText xml:space="preserve">PAGE  </w:instrText>
    </w:r>
    <w:r>
      <w:rPr>
        <w:rStyle w:val="aa"/>
        <w:rFonts w:ascii="ITC Bookman Demi" w:eastAsia="DotumChe" w:hAnsi="ITC Bookman Demi" w:cs="ITC Bookman Demi"/>
        <w:color w:val="FFFFFF"/>
        <w:sz w:val="26"/>
        <w:szCs w:val="26"/>
      </w:rPr>
      <w:fldChar w:fldCharType="separate"/>
    </w:r>
    <w:r>
      <w:rPr>
        <w:rStyle w:val="aa"/>
        <w:rFonts w:ascii="ITC Bookman Demi" w:eastAsia="DotumChe" w:hAnsi="ITC Bookman Demi" w:cs="ITC Bookman Demi"/>
        <w:color w:val="FFFFFF"/>
        <w:sz w:val="26"/>
        <w:szCs w:val="26"/>
      </w:rPr>
      <w:t>22</w:t>
    </w:r>
    <w:r>
      <w:rPr>
        <w:rStyle w:val="aa"/>
        <w:rFonts w:ascii="ITC Bookman Demi" w:eastAsia="DotumChe" w:hAnsi="ITC Bookman Demi" w:cs="ITC Bookman Demi"/>
        <w:color w:val="FFFFFF"/>
        <w:sz w:val="26"/>
        <w:szCs w:val="26"/>
      </w:rPr>
      <w:fldChar w:fldCharType="end"/>
    </w:r>
    <w:r>
      <w:rPr>
        <w:rStyle w:val="aa"/>
        <w:rFonts w:ascii="華康儷中黑" w:eastAsia="Times New Roman" w:hAnsi="ITC Bookman Demi"/>
        <w:color w:val="FFFFFF"/>
        <w:sz w:val="26"/>
        <w:szCs w:val="26"/>
      </w:rPr>
      <w:t>頁</w:t>
    </w:r>
  </w:p>
  <w:p w14:paraId="429AFF44" w14:textId="77777777" w:rsidR="00E3432F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cs="宋体" w:hint="eastAsia"/>
        <w:sz w:val="18"/>
        <w:szCs w:val="18"/>
      </w:rPr>
      <w:t>注：</w:t>
    </w:r>
    <w:r>
      <w:rPr>
        <w:rFonts w:ascii="宋体" w:eastAsia="宋体" w:hAnsi="宋体" w:cs="宋体" w:hint="eastAsia"/>
        <w:sz w:val="18"/>
        <w:szCs w:val="18"/>
        <w:lang w:eastAsia="zh-CN"/>
      </w:rPr>
      <w:t>课程</w:t>
    </w:r>
    <w:r>
      <w:rPr>
        <w:rFonts w:ascii="宋体" w:eastAsia="宋体" w:hAnsi="宋体" w:cs="宋体" w:hint="eastAsia"/>
        <w:sz w:val="18"/>
        <w:szCs w:val="18"/>
      </w:rPr>
      <w:t>教学</w:t>
    </w:r>
    <w:r>
      <w:rPr>
        <w:rFonts w:ascii="宋体" w:eastAsia="宋体" w:hAnsi="宋体" w:cs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cs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5894" w14:textId="77777777" w:rsidR="00D0660C" w:rsidRDefault="00D0660C">
      <w:r>
        <w:separator/>
      </w:r>
    </w:p>
  </w:footnote>
  <w:footnote w:type="continuationSeparator" w:id="0">
    <w:p w14:paraId="59049D56" w14:textId="77777777" w:rsidR="00D0660C" w:rsidRDefault="00D06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6786" w14:textId="77777777" w:rsidR="00E3432F" w:rsidRDefault="00000000">
    <w:pPr>
      <w:pStyle w:val="a7"/>
      <w:spacing w:beforeLines="30" w:before="72"/>
      <w:ind w:firstLineChars="400" w:firstLine="800"/>
      <w:rPr>
        <w:rFonts w:ascii="華康儷中黑" w:eastAsia="Times New Roman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AA10E3" wp14:editId="3B56CFA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1" name="4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68DE76" w14:textId="77777777" w:rsidR="00E3432F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AA10E3" id="4097" o:spid="_x0000_s1026" style="position:absolute;left:0;text-align:left;margin-left:42.55pt;margin-top:28.3pt;width:207.5pt;height:22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" stroked="f">
              <v:textbox>
                <w:txbxContent>
                  <w:p w14:paraId="0C68DE76" w14:textId="77777777" w:rsidR="00E3432F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cs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defaultTabStop w:val="480"/>
  <w:doNotHyphenateCaps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QzZmNjMWEwYTk2NWRmOGJiMzcyYjJlNmUxMDIxODcifQ=="/>
  </w:docVars>
  <w:rsids>
    <w:rsidRoot w:val="00434C4F"/>
    <w:rsid w:val="00090C82"/>
    <w:rsid w:val="000F11A9"/>
    <w:rsid w:val="00186E34"/>
    <w:rsid w:val="001941C3"/>
    <w:rsid w:val="00232129"/>
    <w:rsid w:val="00284DF6"/>
    <w:rsid w:val="00285C14"/>
    <w:rsid w:val="002D65E1"/>
    <w:rsid w:val="00434C4F"/>
    <w:rsid w:val="00441196"/>
    <w:rsid w:val="004D06CB"/>
    <w:rsid w:val="006B0F3F"/>
    <w:rsid w:val="00893BB1"/>
    <w:rsid w:val="009519C1"/>
    <w:rsid w:val="00A94FDC"/>
    <w:rsid w:val="00B72418"/>
    <w:rsid w:val="00BC57EF"/>
    <w:rsid w:val="00CC349C"/>
    <w:rsid w:val="00D0660C"/>
    <w:rsid w:val="00E3432F"/>
    <w:rsid w:val="00E47307"/>
    <w:rsid w:val="1CA837F5"/>
    <w:rsid w:val="290B26B6"/>
    <w:rsid w:val="30B04497"/>
    <w:rsid w:val="3DEE100D"/>
    <w:rsid w:val="57007FBA"/>
    <w:rsid w:val="6D1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2E896"/>
  <w15:docId w15:val="{2A866C25-47EF-45C0-A308-E52B808F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uiPriority w:val="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qFormat/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  <w:lang w:eastAsia="zh-TW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Company>CMT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杨 晓兴</cp:lastModifiedBy>
  <cp:revision>9</cp:revision>
  <cp:lastPrinted>2015-03-18T03:45:00Z</cp:lastPrinted>
  <dcterms:created xsi:type="dcterms:W3CDTF">2022-09-16T12:59:00Z</dcterms:created>
  <dcterms:modified xsi:type="dcterms:W3CDTF">2023-09-14T13:16:00Z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ea9ca501eb2e4a0f8c6ac52b1c778ab5</vt:lpwstr>
  </property>
</Properties>
</file>