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FD08C" w14:textId="77777777" w:rsidR="00C96054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综合日语I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》专科课程教学大纲</w:t>
      </w:r>
    </w:p>
    <w:p w14:paraId="7C20417B" w14:textId="77777777" w:rsidR="00C9605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96054" w14:paraId="66E8CBDE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7CF57B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E25BCE" w14:textId="77777777" w:rsidR="00C96054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（中文）综合日语I</w:t>
            </w:r>
          </w:p>
        </w:tc>
      </w:tr>
      <w:tr w:rsidR="00C96054" w14:paraId="1D00D556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20248" w14:textId="77777777" w:rsidR="00C96054" w:rsidRDefault="00C9605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87E3694" w14:textId="77777777" w:rsidR="00C96054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（英文）Comprehensive JapaneseⅠ</w:t>
            </w:r>
          </w:p>
        </w:tc>
      </w:tr>
      <w:tr w:rsidR="00C96054" w14:paraId="416194E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050A9A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0747EEE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0140010</w:t>
            </w:r>
          </w:p>
        </w:tc>
        <w:tc>
          <w:tcPr>
            <w:tcW w:w="2126" w:type="dxa"/>
            <w:gridSpan w:val="2"/>
            <w:vAlign w:val="center"/>
          </w:tcPr>
          <w:p w14:paraId="603620CA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794C54B" w14:textId="77777777" w:rsidR="00C9605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</w:p>
        </w:tc>
      </w:tr>
      <w:tr w:rsidR="00C96054" w14:paraId="5B24D4E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9A46C5" w14:textId="77777777" w:rsidR="00C96054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499E023" w14:textId="77777777" w:rsidR="00C96054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1272" w:type="dxa"/>
            <w:vAlign w:val="center"/>
          </w:tcPr>
          <w:p w14:paraId="2E38801F" w14:textId="77777777" w:rsidR="00C9605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8980432" w14:textId="3FB6C1E9" w:rsidR="00C96054" w:rsidRDefault="00904AC7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160</w:t>
            </w:r>
          </w:p>
        </w:tc>
        <w:tc>
          <w:tcPr>
            <w:tcW w:w="1413" w:type="dxa"/>
            <w:gridSpan w:val="2"/>
            <w:vAlign w:val="center"/>
          </w:tcPr>
          <w:p w14:paraId="0AE5D154" w14:textId="77777777" w:rsidR="00C9605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D9C2ADB" w14:textId="6139E681" w:rsidR="00C96054" w:rsidRDefault="00904AC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C96054" w14:paraId="23972E0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83E04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A3FFDB6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33F51C4A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D4B0F4F" w14:textId="77777777" w:rsidR="00C9605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商务日语，计算机（国际）一年级</w:t>
            </w:r>
          </w:p>
        </w:tc>
      </w:tr>
      <w:tr w:rsidR="00C96054" w14:paraId="0660348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DA4B2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1343EEB" w14:textId="77777777" w:rsidR="00C9605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2C5E99C2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43D7FE4" w14:textId="77777777" w:rsidR="00C96054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C96054" w14:paraId="7D3A098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D068D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B811654" w14:textId="77777777" w:rsidR="00C96054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《综合日语1》，</w:t>
            </w:r>
            <w:r>
              <w:rPr>
                <w:color w:val="000000"/>
                <w:sz w:val="20"/>
                <w:szCs w:val="20"/>
              </w:rPr>
              <w:t>张鸿成主编</w:t>
            </w:r>
            <w:r>
              <w:rPr>
                <w:rFonts w:hint="eastAsia"/>
                <w:color w:val="000000"/>
                <w:sz w:val="20"/>
                <w:szCs w:val="20"/>
              </w:rPr>
              <w:t>，大连理工出版社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  <w:tc>
          <w:tcPr>
            <w:tcW w:w="1413" w:type="dxa"/>
            <w:gridSpan w:val="2"/>
            <w:vAlign w:val="center"/>
          </w:tcPr>
          <w:p w14:paraId="02427CD2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BBB31C5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7713639" w14:textId="77777777" w:rsidR="00C96054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96054" w14:paraId="766CAB0F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8BDA81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E4A60B4" w14:textId="77777777" w:rsidR="00C96054" w:rsidRDefault="00000000">
            <w:pPr>
              <w:pStyle w:val="DG0"/>
              <w:jc w:val="both"/>
            </w:pPr>
            <w:r>
              <w:rPr>
                <w:rFonts w:hint="eastAsia"/>
              </w:rPr>
              <w:t>无</w:t>
            </w:r>
          </w:p>
        </w:tc>
      </w:tr>
      <w:tr w:rsidR="00C96054" w14:paraId="33DA1589" w14:textId="77777777">
        <w:trPr>
          <w:trHeight w:val="306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EB5E34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D89BF30" w14:textId="77777777" w:rsidR="00C96054" w:rsidRDefault="0000000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本课程为商务日语，计算机专业的院级必修课，在课程体系中处于基础地位，在日语专科一年级上学期开课。其教学目的在于通过全面训练，要求学生准确掌握日语词汇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个左右、基础语法以及基础句型，具备基本的听、说、读、写能力，能够进行初级语言交流和运用及运用，为今后中级日语的学习打下扎实的基础。同时引导学生扎实学习，培养对日语的兴趣，养成自主学习日语的习惯，初步了解日本的社会文化，丰富日本社会文化知识，培养文化理解能力。</w:t>
            </w:r>
          </w:p>
          <w:p w14:paraId="28788D86" w14:textId="77777777" w:rsidR="00C96054" w:rsidRDefault="00C96054">
            <w:pPr>
              <w:pStyle w:val="DG0"/>
              <w:jc w:val="both"/>
            </w:pPr>
          </w:p>
        </w:tc>
      </w:tr>
      <w:tr w:rsidR="00C96054" w14:paraId="7F63B888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790A07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E827F8A" w14:textId="77777777" w:rsidR="00C96054" w:rsidRDefault="00000000">
            <w:pPr>
              <w:snapToGrid w:val="0"/>
              <w:spacing w:line="288" w:lineRule="auto"/>
              <w:ind w:firstLineChars="200" w:firstLine="420"/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本课程适合商务日语及计算机应用技术（双语）专业一年级第一学期开设。要求学生准确掌握日语词汇800个左右、基础语法以及基础句型，具备基本的听、说、读、写能力，能够进行初级语言交流和运用及运用。</w:t>
            </w:r>
          </w:p>
        </w:tc>
      </w:tr>
      <w:tr w:rsidR="00C96054" w14:paraId="2007B7CC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AB2CB9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4DF7DA9" w14:textId="69A5B8BF" w:rsidR="00C96054" w:rsidRPr="00761CDF" w:rsidRDefault="00761CDF" w:rsidP="00761CDF">
            <w:pPr>
              <w:ind w:right="210"/>
              <w:jc w:val="right"/>
              <w:rPr>
                <w:rFonts w:ascii="黑体" w:eastAsiaTheme="minorEastAsia" w:hAnsi="黑体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</w:rPr>
              <w:t>苏小津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CE4AF0A" w14:textId="77777777" w:rsidR="00C9605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C1BC2AA" w14:textId="77777777" w:rsidR="00C96054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2024.1.10</w:t>
            </w:r>
          </w:p>
        </w:tc>
      </w:tr>
      <w:tr w:rsidR="00C96054" w14:paraId="0A5199E1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22BDE3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6DB90D2" w14:textId="03A935E0" w:rsidR="00C96054" w:rsidRDefault="00761CD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D849704" wp14:editId="4093AA97">
                  <wp:extent cx="976816" cy="276225"/>
                  <wp:effectExtent l="0" t="0" r="0" b="0"/>
                  <wp:docPr id="8633436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343637" name="图片 86334363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319" cy="278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04F9C95" w14:textId="77777777" w:rsidR="00C9605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3936E73B" w14:textId="005715B1" w:rsidR="00C96054" w:rsidRDefault="00761CD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C96054" w14:paraId="38BF16B2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88FF3D" w14:textId="77777777" w:rsidR="00C96054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5DB4B155" w14:textId="0B8BE445" w:rsidR="00C96054" w:rsidRDefault="00761CD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0C0E151" wp14:editId="4266C3D1">
                  <wp:extent cx="733527" cy="266737"/>
                  <wp:effectExtent l="0" t="0" r="9525" b="0"/>
                  <wp:docPr id="74925635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56350" name="图片 74925635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7803F28D" w14:textId="77777777" w:rsidR="00C9605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7D01E9" w14:textId="4CD91F54" w:rsidR="00C96054" w:rsidRDefault="00761CD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15D67658" w14:textId="77777777" w:rsidR="00C96054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5F86D2FA" w14:textId="77777777" w:rsidR="00C96054" w:rsidRDefault="00000000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C96054" w14:paraId="7B71F71C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5258A5D3" w14:textId="77777777" w:rsidR="00C96054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DDE63CC" w14:textId="77777777" w:rsidR="00C96054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47A76246" w14:textId="77777777" w:rsidR="00C96054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C96054" w14:paraId="088EA9D1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E21EBA6" w14:textId="77777777" w:rsidR="00C96054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65A3085" w14:textId="77777777" w:rsidR="00C9605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D0449C3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熟练掌握教材涉及的词汇和句型。</w:t>
            </w:r>
          </w:p>
        </w:tc>
      </w:tr>
      <w:tr w:rsidR="00C96054" w14:paraId="5C90BD0C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4156096" w14:textId="77777777" w:rsidR="00C96054" w:rsidRDefault="00C96054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3273409" w14:textId="77777777" w:rsidR="00C9605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203F312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掌握正确的发音，能够使用日语进行一定程度的交流与表达。</w:t>
            </w:r>
          </w:p>
        </w:tc>
      </w:tr>
      <w:tr w:rsidR="00C96054" w14:paraId="750233ED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7B16873" w14:textId="77777777" w:rsidR="00C96054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C00DD9E" w14:textId="77777777" w:rsidR="00C9605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842C812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具备一定的语言应用能力和日语交流沟通能力。</w:t>
            </w:r>
          </w:p>
        </w:tc>
      </w:tr>
      <w:tr w:rsidR="00C96054" w14:paraId="3711EC8C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08EFFAF" w14:textId="77777777" w:rsidR="00C96054" w:rsidRDefault="00C96054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8F3CEB1" w14:textId="77777777" w:rsidR="00C9605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C4D285A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能够理解初级日语文章。</w:t>
            </w:r>
          </w:p>
        </w:tc>
      </w:tr>
      <w:tr w:rsidR="00C96054" w14:paraId="72662414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5AC8768" w14:textId="77777777" w:rsidR="00C9605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6D384BD" w14:textId="77777777" w:rsidR="00C96054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B9805F9" w14:textId="77777777" w:rsidR="00C9605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122A0DF5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了解日本文化、社会和风土人情，认识中日文化差异，培养爱国思想。</w:t>
            </w:r>
          </w:p>
        </w:tc>
      </w:tr>
      <w:tr w:rsidR="00C96054" w14:paraId="647151D9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5382F652" w14:textId="77777777" w:rsidR="00C96054" w:rsidRDefault="00C96054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23086B9" w14:textId="77777777" w:rsidR="00C9605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7AAD465D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等线" w:hAnsi="等线" w:cs="Times New Roman"/>
                <w:bCs/>
              </w:rPr>
              <w:t>有国际竞争与合作意识。</w:t>
            </w:r>
          </w:p>
        </w:tc>
      </w:tr>
    </w:tbl>
    <w:p w14:paraId="6A5DD99B" w14:textId="77777777" w:rsidR="00C9605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2D71FF1A" w14:textId="77777777" w:rsidR="00C96054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6054" w14:paraId="0EFF4A33" w14:textId="77777777">
        <w:tc>
          <w:tcPr>
            <w:tcW w:w="8296" w:type="dxa"/>
          </w:tcPr>
          <w:p w14:paraId="09546296" w14:textId="77777777" w:rsidR="00C96054" w:rsidRDefault="00C96054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0" w:name="OLE_LINK5"/>
            <w:bookmarkStart w:id="1" w:name="OLE_LINK6"/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157"/>
              <w:gridCol w:w="3320"/>
              <w:gridCol w:w="3573"/>
            </w:tblGrid>
            <w:tr w:rsidR="00C96054" w14:paraId="11E748C6" w14:textId="77777777">
              <w:tc>
                <w:tcPr>
                  <w:tcW w:w="1159" w:type="dxa"/>
                </w:tcPr>
                <w:p w14:paraId="0556DBAE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教学单元</w:t>
                  </w:r>
                </w:p>
              </w:tc>
              <w:tc>
                <w:tcPr>
                  <w:tcW w:w="3330" w:type="dxa"/>
                </w:tcPr>
                <w:p w14:paraId="703644C0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预期学习成果</w:t>
                  </w:r>
                </w:p>
              </w:tc>
              <w:tc>
                <w:tcPr>
                  <w:tcW w:w="3581" w:type="dxa"/>
                </w:tcPr>
                <w:p w14:paraId="6CF86FD6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教学内容</w:t>
                  </w:r>
                </w:p>
              </w:tc>
            </w:tr>
            <w:tr w:rsidR="00C96054" w14:paraId="6630D378" w14:textId="77777777">
              <w:tc>
                <w:tcPr>
                  <w:tcW w:w="1159" w:type="dxa"/>
                </w:tcPr>
                <w:p w14:paraId="70DF9A49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第一课</w:t>
                  </w:r>
                </w:p>
              </w:tc>
              <w:tc>
                <w:tcPr>
                  <w:tcW w:w="3330" w:type="dxa"/>
                </w:tcPr>
                <w:p w14:paraId="4D2ED1DD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1835E221" w14:textId="77777777" w:rsidR="00C96054" w:rsidRDefault="00000000">
                  <w:pPr>
                    <w:rPr>
                      <w:rFonts w:eastAsia="MS Mincho"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eastAsia="MS Mincho" w:cs="Arial" w:hint="eastAsia"/>
                      <w:sz w:val="18"/>
                      <w:szCs w:val="18"/>
                      <w:lang w:eastAsia="ja-JP"/>
                    </w:rPr>
                    <w:t>五十音図</w:t>
                  </w:r>
                </w:p>
              </w:tc>
            </w:tr>
            <w:tr w:rsidR="00C96054" w14:paraId="674A1F5F" w14:textId="77777777">
              <w:tc>
                <w:tcPr>
                  <w:tcW w:w="1159" w:type="dxa"/>
                </w:tcPr>
                <w:p w14:paraId="7A2D875E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第二课</w:t>
                  </w:r>
                </w:p>
              </w:tc>
              <w:tc>
                <w:tcPr>
                  <w:tcW w:w="3330" w:type="dxa"/>
                </w:tcPr>
                <w:p w14:paraId="3FAF2D1D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3E629710" w14:textId="77777777" w:rsidR="00C96054" w:rsidRDefault="00000000">
                  <w:pPr>
                    <w:rPr>
                      <w:rFonts w:ascii="MS Mincho" w:eastAsia="MS Mincho" w:hAnsi="MS Mincho"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わたしは田中です</w:t>
                  </w:r>
                </w:p>
              </w:tc>
            </w:tr>
            <w:tr w:rsidR="00C96054" w14:paraId="3682425C" w14:textId="77777777">
              <w:tc>
                <w:tcPr>
                  <w:tcW w:w="1159" w:type="dxa"/>
                </w:tcPr>
                <w:p w14:paraId="21A26232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第三课</w:t>
                  </w:r>
                </w:p>
              </w:tc>
              <w:tc>
                <w:tcPr>
                  <w:tcW w:w="3330" w:type="dxa"/>
                </w:tcPr>
                <w:p w14:paraId="6D9DD41B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5ADEF5A3" w14:textId="77777777" w:rsidR="00C96054" w:rsidRDefault="00000000">
                  <w:pPr>
                    <w:ind w:left="720" w:hangingChars="400" w:hanging="720"/>
                    <w:rPr>
                      <w:rFonts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鉛筆は机の上にあります</w:t>
                  </w:r>
                  <w:r>
                    <w:rPr>
                      <w:rFonts w:ascii="MS Mincho" w:hAnsi="MS Mincho" w:cs="Arial" w:hint="eastAsia"/>
                      <w:sz w:val="18"/>
                      <w:szCs w:val="18"/>
                      <w:lang w:eastAsia="ja-JP"/>
                    </w:rPr>
                    <w:t>/</w:t>
                  </w: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小テスト</w:t>
                  </w:r>
                  <w:r>
                    <w:rPr>
                      <w:rFonts w:ascii="MS Mincho" w:hAnsi="MS Mincho" w:cs="Arial" w:hint="eastAsia"/>
                      <w:sz w:val="18"/>
                      <w:szCs w:val="18"/>
                      <w:lang w:eastAsia="ja-JP"/>
                    </w:rPr>
                    <w:t>1</w:t>
                  </w:r>
                </w:p>
              </w:tc>
            </w:tr>
            <w:tr w:rsidR="00C96054" w14:paraId="6CAED415" w14:textId="77777777">
              <w:tc>
                <w:tcPr>
                  <w:tcW w:w="1159" w:type="dxa"/>
                </w:tcPr>
                <w:p w14:paraId="3E389C96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第四课</w:t>
                  </w:r>
                </w:p>
              </w:tc>
              <w:tc>
                <w:tcPr>
                  <w:tcW w:w="3330" w:type="dxa"/>
                </w:tcPr>
                <w:p w14:paraId="1CDC062E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  <w:vAlign w:val="center"/>
                </w:tcPr>
                <w:p w14:paraId="3FE5C477" w14:textId="77777777" w:rsidR="00C96054" w:rsidRDefault="00000000">
                  <w:pPr>
                    <w:widowControl/>
                    <w:rPr>
                      <w:rFonts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教室に何がありますか</w:t>
                  </w:r>
                </w:p>
              </w:tc>
            </w:tr>
            <w:tr w:rsidR="00C96054" w14:paraId="029C8061" w14:textId="77777777">
              <w:tc>
                <w:tcPr>
                  <w:tcW w:w="1159" w:type="dxa"/>
                </w:tcPr>
                <w:p w14:paraId="0A0B1514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第五课</w:t>
                  </w:r>
                </w:p>
              </w:tc>
              <w:tc>
                <w:tcPr>
                  <w:tcW w:w="3330" w:type="dxa"/>
                </w:tcPr>
                <w:p w14:paraId="66346606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033AD225" w14:textId="77777777" w:rsidR="00C96054" w:rsidRDefault="00000000">
                  <w:pPr>
                    <w:ind w:left="720" w:hangingChars="400" w:hanging="720"/>
                    <w:rPr>
                      <w:rFonts w:ascii="MS Mincho" w:eastAsia="MS Mincho" w:hAnsi="MS Mincho"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張さん部屋は大きいです</w:t>
                  </w:r>
                </w:p>
              </w:tc>
            </w:tr>
            <w:tr w:rsidR="00C96054" w14:paraId="1C02C754" w14:textId="77777777">
              <w:tc>
                <w:tcPr>
                  <w:tcW w:w="1159" w:type="dxa"/>
                </w:tcPr>
                <w:p w14:paraId="48F5BFCA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第六课</w:t>
                  </w:r>
                </w:p>
              </w:tc>
              <w:tc>
                <w:tcPr>
                  <w:tcW w:w="3330" w:type="dxa"/>
                </w:tcPr>
                <w:p w14:paraId="16CB7BDA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175B135E" w14:textId="77777777" w:rsidR="00C96054" w:rsidRDefault="00000000">
                  <w:pPr>
                    <w:rPr>
                      <w:rFonts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マリーさんは毎朝何時に起きますか</w:t>
                  </w:r>
                </w:p>
              </w:tc>
            </w:tr>
            <w:tr w:rsidR="00C96054" w14:paraId="4FF5CA21" w14:textId="77777777">
              <w:tc>
                <w:tcPr>
                  <w:tcW w:w="1159" w:type="dxa"/>
                </w:tcPr>
                <w:p w14:paraId="31A5B49D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第七课</w:t>
                  </w:r>
                </w:p>
              </w:tc>
              <w:tc>
                <w:tcPr>
                  <w:tcW w:w="3330" w:type="dxa"/>
                </w:tcPr>
                <w:p w14:paraId="3D0EAF5F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776A9C29" w14:textId="77777777" w:rsidR="00C96054" w:rsidRDefault="00000000">
                  <w:pPr>
                    <w:rPr>
                      <w:rFonts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イタリアへ行きました</w:t>
                  </w:r>
                  <w:r>
                    <w:rPr>
                      <w:rFonts w:ascii="MS Mincho" w:hAnsi="MS Mincho" w:cs="Arial" w:hint="eastAsia"/>
                      <w:sz w:val="18"/>
                      <w:szCs w:val="18"/>
                      <w:lang w:eastAsia="ja-JP"/>
                    </w:rPr>
                    <w:t>/</w:t>
                  </w: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小テスト</w:t>
                  </w:r>
                  <w:r>
                    <w:rPr>
                      <w:rFonts w:ascii="MS Mincho" w:hAnsi="MS Mincho" w:cs="Arial" w:hint="eastAsia"/>
                      <w:sz w:val="18"/>
                      <w:szCs w:val="18"/>
                      <w:lang w:eastAsia="ja-JP"/>
                    </w:rPr>
                    <w:t>2</w:t>
                  </w:r>
                </w:p>
              </w:tc>
            </w:tr>
            <w:tr w:rsidR="00C96054" w14:paraId="74EF7632" w14:textId="77777777">
              <w:tc>
                <w:tcPr>
                  <w:tcW w:w="1159" w:type="dxa"/>
                </w:tcPr>
                <w:p w14:paraId="235829EF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第八课</w:t>
                  </w:r>
                </w:p>
              </w:tc>
              <w:tc>
                <w:tcPr>
                  <w:tcW w:w="3330" w:type="dxa"/>
                </w:tcPr>
                <w:p w14:paraId="084D766B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1EC48A04" w14:textId="77777777" w:rsidR="00C96054" w:rsidRDefault="00000000">
                  <w:pPr>
                    <w:rPr>
                      <w:rFonts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朝起きて、何をしますか</w:t>
                  </w:r>
                </w:p>
              </w:tc>
            </w:tr>
            <w:tr w:rsidR="00C96054" w14:paraId="0367A5B1" w14:textId="77777777">
              <w:tc>
                <w:tcPr>
                  <w:tcW w:w="1159" w:type="dxa"/>
                </w:tcPr>
                <w:p w14:paraId="21964597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第九课</w:t>
                  </w:r>
                </w:p>
              </w:tc>
              <w:tc>
                <w:tcPr>
                  <w:tcW w:w="3330" w:type="dxa"/>
                </w:tcPr>
                <w:p w14:paraId="1CF87B36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039B99CB" w14:textId="77777777" w:rsidR="00C96054" w:rsidRDefault="00000000">
                  <w:pPr>
                    <w:rPr>
                      <w:rFonts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日本旅行</w:t>
                  </w:r>
                </w:p>
              </w:tc>
            </w:tr>
            <w:tr w:rsidR="00C96054" w14:paraId="173E2AA7" w14:textId="77777777">
              <w:tc>
                <w:tcPr>
                  <w:tcW w:w="1159" w:type="dxa"/>
                </w:tcPr>
                <w:p w14:paraId="3A4C1978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第十课</w:t>
                  </w:r>
                </w:p>
              </w:tc>
              <w:tc>
                <w:tcPr>
                  <w:tcW w:w="3330" w:type="dxa"/>
                </w:tcPr>
                <w:p w14:paraId="1479E3D8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23268161" w14:textId="77777777" w:rsidR="00C96054" w:rsidRDefault="00000000">
                  <w:pPr>
                    <w:rPr>
                      <w:rFonts w:ascii="MS Mincho" w:eastAsia="MS Mincho" w:hAnsi="MS Mincho"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わたしは絵を描くことが大好きです</w:t>
                  </w:r>
                </w:p>
              </w:tc>
            </w:tr>
            <w:tr w:rsidR="00C96054" w14:paraId="2ABE0F7F" w14:textId="77777777">
              <w:tc>
                <w:tcPr>
                  <w:tcW w:w="1159" w:type="dxa"/>
                </w:tcPr>
                <w:p w14:paraId="46F6F5ED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第十一课</w:t>
                  </w:r>
                </w:p>
              </w:tc>
              <w:tc>
                <w:tcPr>
                  <w:tcW w:w="3330" w:type="dxa"/>
                </w:tcPr>
                <w:p w14:paraId="0B4553DA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7DAE81FF" w14:textId="77777777" w:rsidR="00C96054" w:rsidRDefault="00000000">
                  <w:pPr>
                    <w:rPr>
                      <w:rFonts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領収書を忘れないでください</w:t>
                  </w:r>
                  <w:r>
                    <w:rPr>
                      <w:rFonts w:ascii="MS Mincho" w:hAnsi="MS Mincho" w:cs="Arial" w:hint="eastAsia"/>
                      <w:sz w:val="18"/>
                      <w:szCs w:val="18"/>
                      <w:lang w:eastAsia="ja-JP"/>
                    </w:rPr>
                    <w:t>/</w:t>
                  </w: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小テスト</w:t>
                  </w:r>
                  <w:r>
                    <w:rPr>
                      <w:rFonts w:ascii="MS Mincho" w:hAnsi="MS Mincho" w:cs="Arial" w:hint="eastAsia"/>
                      <w:sz w:val="18"/>
                      <w:szCs w:val="18"/>
                      <w:lang w:eastAsia="ja-JP"/>
                    </w:rPr>
                    <w:t>3</w:t>
                  </w:r>
                </w:p>
              </w:tc>
            </w:tr>
            <w:tr w:rsidR="00C96054" w14:paraId="10B98708" w14:textId="77777777">
              <w:tc>
                <w:tcPr>
                  <w:tcW w:w="1159" w:type="dxa"/>
                </w:tcPr>
                <w:p w14:paraId="5865385A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第十二课</w:t>
                  </w:r>
                </w:p>
              </w:tc>
              <w:tc>
                <w:tcPr>
                  <w:tcW w:w="3330" w:type="dxa"/>
                </w:tcPr>
                <w:p w14:paraId="3E2FBDE5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4894D4EE" w14:textId="77777777" w:rsidR="00C96054" w:rsidRDefault="00000000">
                  <w:pPr>
                    <w:rPr>
                      <w:rFonts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私は大学院に進むつもりです</w:t>
                  </w:r>
                </w:p>
              </w:tc>
            </w:tr>
            <w:tr w:rsidR="00C96054" w14:paraId="65154349" w14:textId="77777777">
              <w:tc>
                <w:tcPr>
                  <w:tcW w:w="1159" w:type="dxa"/>
                </w:tcPr>
                <w:p w14:paraId="387DE5D8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第十三课</w:t>
                  </w:r>
                </w:p>
              </w:tc>
              <w:tc>
                <w:tcPr>
                  <w:tcW w:w="3330" w:type="dxa"/>
                </w:tcPr>
                <w:p w14:paraId="50E76230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57AEB9A8" w14:textId="77777777" w:rsidR="00C96054" w:rsidRDefault="00000000">
                  <w:pPr>
                    <w:widowControl/>
                    <w:rPr>
                      <w:rFonts w:cs="Arial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MS Mincho" w:eastAsia="MS Mincho" w:hAnsi="MS Mincho" w:cs="Arial" w:hint="eastAsia"/>
                      <w:sz w:val="18"/>
                      <w:szCs w:val="18"/>
                      <w:lang w:eastAsia="ja-JP"/>
                    </w:rPr>
                    <w:t>この本の名前は何と読みますか</w:t>
                  </w:r>
                </w:p>
              </w:tc>
            </w:tr>
            <w:tr w:rsidR="00C96054" w14:paraId="1554324A" w14:textId="77777777">
              <w:tc>
                <w:tcPr>
                  <w:tcW w:w="1159" w:type="dxa"/>
                </w:tcPr>
                <w:p w14:paraId="7BC33EE1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第十四课</w:t>
                  </w:r>
                </w:p>
              </w:tc>
              <w:tc>
                <w:tcPr>
                  <w:tcW w:w="3330" w:type="dxa"/>
                </w:tcPr>
                <w:p w14:paraId="0C502525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79ADA307" w14:textId="77777777" w:rsidR="00C96054" w:rsidRDefault="00000000">
                  <w:pPr>
                    <w:pStyle w:val="DG0"/>
                    <w:jc w:val="left"/>
                    <w:rPr>
                      <w:rFonts w:ascii="宋体" w:eastAsia="MS Mincho" w:hAnsi="宋体"/>
                      <w:bCs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宋体" w:eastAsia="MS Mincho" w:hAnsi="宋体" w:hint="eastAsia"/>
                      <w:bCs/>
                      <w:sz w:val="18"/>
                      <w:szCs w:val="18"/>
                      <w:lang w:eastAsia="ja-JP"/>
                    </w:rPr>
                    <w:t>鈴木さんを誘いましょう</w:t>
                  </w:r>
                </w:p>
              </w:tc>
            </w:tr>
            <w:tr w:rsidR="00C96054" w14:paraId="2EF61210" w14:textId="77777777">
              <w:tc>
                <w:tcPr>
                  <w:tcW w:w="1159" w:type="dxa"/>
                </w:tcPr>
                <w:p w14:paraId="5A1A0657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第十五课</w:t>
                  </w:r>
                </w:p>
              </w:tc>
              <w:tc>
                <w:tcPr>
                  <w:tcW w:w="3330" w:type="dxa"/>
                </w:tcPr>
                <w:p w14:paraId="3372200E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掌握本课所学单词语法和课文</w:t>
                  </w:r>
                </w:p>
              </w:tc>
              <w:tc>
                <w:tcPr>
                  <w:tcW w:w="3581" w:type="dxa"/>
                </w:tcPr>
                <w:p w14:paraId="3C449ADE" w14:textId="77777777" w:rsidR="00C96054" w:rsidRDefault="00000000">
                  <w:pPr>
                    <w:pStyle w:val="DG0"/>
                    <w:jc w:val="left"/>
                    <w:rPr>
                      <w:rFonts w:ascii="宋体" w:eastAsia="MS Mincho" w:hAnsi="宋体"/>
                      <w:bCs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宋体" w:eastAsia="MS Mincho" w:hAnsi="宋体" w:hint="eastAsia"/>
                      <w:bCs/>
                      <w:sz w:val="18"/>
                      <w:szCs w:val="18"/>
                      <w:lang w:eastAsia="ja-JP"/>
                    </w:rPr>
                    <w:t>友達へのＥメール</w:t>
                  </w:r>
                </w:p>
              </w:tc>
            </w:tr>
            <w:tr w:rsidR="00C96054" w14:paraId="092BBA80" w14:textId="77777777">
              <w:tc>
                <w:tcPr>
                  <w:tcW w:w="1159" w:type="dxa"/>
                </w:tcPr>
                <w:p w14:paraId="311FBA5E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总复习</w:t>
                  </w:r>
                </w:p>
              </w:tc>
              <w:tc>
                <w:tcPr>
                  <w:tcW w:w="3330" w:type="dxa"/>
                </w:tcPr>
                <w:p w14:paraId="293D77B9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掌握本册书所学单词语法和课文</w:t>
                  </w:r>
                </w:p>
              </w:tc>
              <w:tc>
                <w:tcPr>
                  <w:tcW w:w="3581" w:type="dxa"/>
                </w:tcPr>
                <w:p w14:paraId="3626CA4D" w14:textId="77777777" w:rsidR="00C96054" w:rsidRDefault="00000000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总复习</w:t>
                  </w:r>
                </w:p>
              </w:tc>
            </w:tr>
          </w:tbl>
          <w:p w14:paraId="6D9E81C3" w14:textId="77777777" w:rsidR="00C96054" w:rsidRDefault="00C9605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74E4F7B1" w14:textId="77777777" w:rsidR="00C96054" w:rsidRDefault="00C96054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0"/>
    <w:bookmarkEnd w:id="1"/>
    <w:p w14:paraId="72CE349B" w14:textId="77777777" w:rsidR="00C96054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89"/>
        <w:gridCol w:w="1049"/>
        <w:gridCol w:w="1049"/>
        <w:gridCol w:w="1049"/>
        <w:gridCol w:w="1048"/>
        <w:gridCol w:w="1048"/>
        <w:gridCol w:w="1049"/>
      </w:tblGrid>
      <w:tr w:rsidR="00C96054" w14:paraId="23DAB49A" w14:textId="77777777" w:rsidTr="00904AC7">
        <w:trPr>
          <w:trHeight w:val="794"/>
          <w:jc w:val="center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6BC51358" w14:textId="77777777" w:rsidR="00C96054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lastRenderedPageBreak/>
              <w:t>课程目标</w:t>
            </w:r>
          </w:p>
          <w:p w14:paraId="02840CAF" w14:textId="77777777" w:rsidR="00C96054" w:rsidRDefault="00C96054">
            <w:pPr>
              <w:pStyle w:val="DG"/>
              <w:ind w:right="210"/>
              <w:jc w:val="left"/>
              <w:rPr>
                <w:szCs w:val="16"/>
              </w:rPr>
            </w:pPr>
          </w:p>
          <w:p w14:paraId="1EE756D7" w14:textId="77777777" w:rsidR="00C96054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2BFB319A" w14:textId="77777777" w:rsidR="00C96054" w:rsidRDefault="00000000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1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5EAAB3F7" w14:textId="77777777" w:rsidR="00C96054" w:rsidRDefault="00000000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2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55C6EE76" w14:textId="77777777" w:rsidR="00C96054" w:rsidRDefault="00000000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3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14:paraId="4BB6F5A4" w14:textId="77777777" w:rsidR="00C96054" w:rsidRDefault="00000000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4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14:paraId="44FA6713" w14:textId="77777777" w:rsidR="00C96054" w:rsidRDefault="00000000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5</w:t>
            </w:r>
          </w:p>
        </w:tc>
        <w:tc>
          <w:tcPr>
            <w:tcW w:w="10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511D37" w14:textId="77777777" w:rsidR="00C96054" w:rsidRDefault="00000000">
            <w:pPr>
              <w:pStyle w:val="DG"/>
              <w:rPr>
                <w:rFonts w:eastAsia="MS Mincho"/>
                <w:szCs w:val="16"/>
                <w:lang w:eastAsia="ja-JP"/>
              </w:rPr>
            </w:pPr>
            <w:r>
              <w:rPr>
                <w:rFonts w:eastAsia="MS Mincho" w:hint="eastAsia"/>
                <w:szCs w:val="16"/>
                <w:lang w:eastAsia="ja-JP"/>
              </w:rPr>
              <w:t>6</w:t>
            </w:r>
          </w:p>
        </w:tc>
      </w:tr>
      <w:tr w:rsidR="00904AC7" w14:paraId="690A131F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184F47D2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第一课</w:t>
            </w:r>
          </w:p>
        </w:tc>
        <w:tc>
          <w:tcPr>
            <w:tcW w:w="1049" w:type="dxa"/>
            <w:vAlign w:val="center"/>
          </w:tcPr>
          <w:p w14:paraId="34830EE5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2DF253C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65A4318E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670E0EB8" w14:textId="1890CAC8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2157858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35AA8055" w14:textId="77777777" w:rsidR="00904AC7" w:rsidRDefault="00904AC7" w:rsidP="00904AC7">
            <w:pPr>
              <w:pStyle w:val="DG0"/>
            </w:pPr>
          </w:p>
        </w:tc>
      </w:tr>
      <w:tr w:rsidR="00904AC7" w14:paraId="3C53B61A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428C68B9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第二课</w:t>
            </w:r>
          </w:p>
        </w:tc>
        <w:tc>
          <w:tcPr>
            <w:tcW w:w="1049" w:type="dxa"/>
            <w:vAlign w:val="center"/>
          </w:tcPr>
          <w:p w14:paraId="1F9A609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00786377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58C8135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1A4591D8" w14:textId="05C01780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79F8C44C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578FA257" w14:textId="77777777" w:rsidR="00904AC7" w:rsidRDefault="00904AC7" w:rsidP="00904AC7">
            <w:pPr>
              <w:pStyle w:val="DG0"/>
            </w:pPr>
          </w:p>
        </w:tc>
      </w:tr>
      <w:tr w:rsidR="00904AC7" w14:paraId="260563D7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727DDCC2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第三课</w:t>
            </w:r>
          </w:p>
        </w:tc>
        <w:tc>
          <w:tcPr>
            <w:tcW w:w="1049" w:type="dxa"/>
            <w:vAlign w:val="center"/>
          </w:tcPr>
          <w:p w14:paraId="618AEC1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9904B0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1F9B447B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229EDC9B" w14:textId="35524FDC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4381E972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69E58AA9" w14:textId="77777777" w:rsidR="00904AC7" w:rsidRDefault="00904AC7" w:rsidP="00904AC7">
            <w:pPr>
              <w:pStyle w:val="DG0"/>
            </w:pPr>
          </w:p>
        </w:tc>
      </w:tr>
      <w:tr w:rsidR="00904AC7" w14:paraId="4DE31390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37D3FEE8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第四课</w:t>
            </w:r>
          </w:p>
        </w:tc>
        <w:tc>
          <w:tcPr>
            <w:tcW w:w="1049" w:type="dxa"/>
            <w:vAlign w:val="center"/>
          </w:tcPr>
          <w:p w14:paraId="5AE6CEEA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639CCF8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11D27D29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53183ED2" w14:textId="31CE73E7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642EEF94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77A9F32E" w14:textId="77777777" w:rsidR="00904AC7" w:rsidRDefault="00904AC7" w:rsidP="00904AC7">
            <w:pPr>
              <w:pStyle w:val="DG0"/>
            </w:pPr>
          </w:p>
        </w:tc>
      </w:tr>
      <w:tr w:rsidR="00904AC7" w14:paraId="59807037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1B724BDD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第五课</w:t>
            </w:r>
          </w:p>
        </w:tc>
        <w:tc>
          <w:tcPr>
            <w:tcW w:w="1049" w:type="dxa"/>
            <w:vAlign w:val="center"/>
          </w:tcPr>
          <w:p w14:paraId="0AD51AE1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C74E90E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1C1D8439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336632C9" w14:textId="58413B9C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72B705B5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7262F5E6" w14:textId="77777777" w:rsidR="00904AC7" w:rsidRDefault="00904AC7" w:rsidP="00904AC7">
            <w:pPr>
              <w:pStyle w:val="DG0"/>
            </w:pPr>
          </w:p>
        </w:tc>
      </w:tr>
      <w:tr w:rsidR="00904AC7" w14:paraId="08DDBE68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2F5DCAF8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第六课</w:t>
            </w:r>
          </w:p>
        </w:tc>
        <w:tc>
          <w:tcPr>
            <w:tcW w:w="1049" w:type="dxa"/>
            <w:vAlign w:val="center"/>
          </w:tcPr>
          <w:p w14:paraId="3C404F8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0A37DA2B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1BB95B3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30ED44A4" w14:textId="5998AF94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196F247E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57D7B23D" w14:textId="77777777" w:rsidR="00904AC7" w:rsidRDefault="00904AC7" w:rsidP="00904AC7">
            <w:pPr>
              <w:pStyle w:val="DG0"/>
            </w:pPr>
          </w:p>
        </w:tc>
      </w:tr>
      <w:tr w:rsidR="00904AC7" w14:paraId="6A4A7261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3DDE5301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第七课</w:t>
            </w:r>
          </w:p>
        </w:tc>
        <w:tc>
          <w:tcPr>
            <w:tcW w:w="1049" w:type="dxa"/>
            <w:vAlign w:val="center"/>
          </w:tcPr>
          <w:p w14:paraId="1523222F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7FE33039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49BE0207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1960A22F" w14:textId="5194ADC9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2B3A9E2C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02D2C133" w14:textId="77777777" w:rsidR="00904AC7" w:rsidRDefault="00904AC7" w:rsidP="00904AC7">
            <w:pPr>
              <w:pStyle w:val="DG0"/>
            </w:pPr>
          </w:p>
        </w:tc>
      </w:tr>
      <w:tr w:rsidR="00904AC7" w14:paraId="07AC0A55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4512DD90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第八课</w:t>
            </w:r>
          </w:p>
        </w:tc>
        <w:tc>
          <w:tcPr>
            <w:tcW w:w="1049" w:type="dxa"/>
            <w:vAlign w:val="center"/>
          </w:tcPr>
          <w:p w14:paraId="7FCAC47C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0E0CDD2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6B44C60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486E0B74" w14:textId="4FDBDCDF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40BA465E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452A6D33" w14:textId="77777777" w:rsidR="00904AC7" w:rsidRDefault="00904AC7" w:rsidP="00904AC7">
            <w:pPr>
              <w:pStyle w:val="DG0"/>
            </w:pPr>
          </w:p>
        </w:tc>
      </w:tr>
      <w:tr w:rsidR="00904AC7" w14:paraId="2FECD8A1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6E151952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第九课</w:t>
            </w:r>
          </w:p>
        </w:tc>
        <w:tc>
          <w:tcPr>
            <w:tcW w:w="1049" w:type="dxa"/>
            <w:vAlign w:val="center"/>
          </w:tcPr>
          <w:p w14:paraId="3A7952B4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5B669D3A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0AAAB21C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517F8F33" w14:textId="40B54395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25A565C1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553D68DD" w14:textId="271C5971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04AC7" w14:paraId="1DD42071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2C3F5302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第十课</w:t>
            </w:r>
          </w:p>
        </w:tc>
        <w:tc>
          <w:tcPr>
            <w:tcW w:w="1049" w:type="dxa"/>
            <w:vAlign w:val="center"/>
          </w:tcPr>
          <w:p w14:paraId="14604840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4CC06E8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0D5D227D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4900C909" w14:textId="04EE8C8A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3E2D3DE1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68ABB1E2" w14:textId="77777777" w:rsidR="00904AC7" w:rsidRDefault="00904AC7" w:rsidP="00904AC7">
            <w:pPr>
              <w:pStyle w:val="DG0"/>
            </w:pPr>
          </w:p>
        </w:tc>
      </w:tr>
      <w:tr w:rsidR="00904AC7" w14:paraId="56CA11AF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6DED53C2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第十一课</w:t>
            </w:r>
          </w:p>
        </w:tc>
        <w:tc>
          <w:tcPr>
            <w:tcW w:w="1049" w:type="dxa"/>
            <w:vAlign w:val="center"/>
          </w:tcPr>
          <w:p w14:paraId="44B328F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83796B9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779E0EDF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05AD6EC9" w14:textId="4E9242B4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697FCC8A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66D6BAD3" w14:textId="77777777" w:rsidR="00904AC7" w:rsidRDefault="00904AC7" w:rsidP="00904AC7">
            <w:pPr>
              <w:pStyle w:val="DG0"/>
            </w:pPr>
          </w:p>
        </w:tc>
      </w:tr>
      <w:tr w:rsidR="00904AC7" w14:paraId="0699DA43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21154908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第十二课</w:t>
            </w:r>
          </w:p>
        </w:tc>
        <w:tc>
          <w:tcPr>
            <w:tcW w:w="1049" w:type="dxa"/>
            <w:vAlign w:val="center"/>
          </w:tcPr>
          <w:p w14:paraId="489F854F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AC9F387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09054FE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5C194AAC" w14:textId="5C15D28C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51527D61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64A0C45C" w14:textId="77777777" w:rsidR="00904AC7" w:rsidRDefault="00904AC7" w:rsidP="00904AC7">
            <w:pPr>
              <w:pStyle w:val="DG0"/>
            </w:pPr>
          </w:p>
        </w:tc>
      </w:tr>
      <w:tr w:rsidR="00904AC7" w14:paraId="243A957A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5756F1D6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第十三课</w:t>
            </w:r>
          </w:p>
        </w:tc>
        <w:tc>
          <w:tcPr>
            <w:tcW w:w="1049" w:type="dxa"/>
            <w:vAlign w:val="center"/>
          </w:tcPr>
          <w:p w14:paraId="3D88931B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3B805005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448AA82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1661E64B" w14:textId="4C3B38EC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44CC83F8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74EF87D3" w14:textId="059FFA01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04AC7" w14:paraId="24B91F89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76852B7B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第十四课</w:t>
            </w:r>
          </w:p>
        </w:tc>
        <w:tc>
          <w:tcPr>
            <w:tcW w:w="1049" w:type="dxa"/>
            <w:vAlign w:val="center"/>
          </w:tcPr>
          <w:p w14:paraId="6DE1F66E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10B7D7C5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77DD5324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00CB7D39" w14:textId="17039D70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198FB1FA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38AB7520" w14:textId="77777777" w:rsidR="00904AC7" w:rsidRDefault="00904AC7" w:rsidP="00904AC7">
            <w:pPr>
              <w:pStyle w:val="DG0"/>
            </w:pPr>
          </w:p>
        </w:tc>
      </w:tr>
      <w:tr w:rsidR="00904AC7" w14:paraId="67AC6E55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</w:tcBorders>
          </w:tcPr>
          <w:p w14:paraId="6CFB90E6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第十五课</w:t>
            </w:r>
          </w:p>
        </w:tc>
        <w:tc>
          <w:tcPr>
            <w:tcW w:w="1049" w:type="dxa"/>
            <w:vAlign w:val="center"/>
          </w:tcPr>
          <w:p w14:paraId="09F2C85C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41FD2E30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vAlign w:val="center"/>
          </w:tcPr>
          <w:p w14:paraId="28E1CD31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79899DE6" w14:textId="00BB9427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vAlign w:val="center"/>
          </w:tcPr>
          <w:p w14:paraId="2F7B7D3D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right w:val="single" w:sz="12" w:space="0" w:color="auto"/>
            </w:tcBorders>
            <w:vAlign w:val="center"/>
          </w:tcPr>
          <w:p w14:paraId="2F804A3A" w14:textId="77777777" w:rsidR="00904AC7" w:rsidRDefault="00904AC7" w:rsidP="00904AC7">
            <w:pPr>
              <w:pStyle w:val="DG0"/>
            </w:pPr>
          </w:p>
        </w:tc>
      </w:tr>
      <w:tr w:rsidR="00904AC7" w14:paraId="274C86E6" w14:textId="77777777" w:rsidTr="00904AC7">
        <w:trPr>
          <w:trHeight w:val="340"/>
          <w:jc w:val="center"/>
        </w:trPr>
        <w:tc>
          <w:tcPr>
            <w:tcW w:w="1789" w:type="dxa"/>
            <w:tcBorders>
              <w:left w:val="single" w:sz="12" w:space="0" w:color="auto"/>
              <w:bottom w:val="single" w:sz="12" w:space="0" w:color="auto"/>
            </w:tcBorders>
          </w:tcPr>
          <w:p w14:paraId="5D1195DC" w14:textId="77777777" w:rsidR="00904AC7" w:rsidRDefault="00904AC7" w:rsidP="00904AC7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总复习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06AEF0BE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00565802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0B7AF3EF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14:paraId="06ECDBF0" w14:textId="372F5411" w:rsidR="00904AC7" w:rsidRDefault="00904AC7" w:rsidP="00904AC7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14:paraId="47BE4C50" w14:textId="77777777" w:rsidR="00904AC7" w:rsidRDefault="00904AC7" w:rsidP="00904AC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0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82643E" w14:textId="77777777" w:rsidR="00904AC7" w:rsidRDefault="00904AC7" w:rsidP="00904AC7">
            <w:pPr>
              <w:pStyle w:val="DG0"/>
            </w:pPr>
          </w:p>
        </w:tc>
      </w:tr>
    </w:tbl>
    <w:p w14:paraId="3DE0005E" w14:textId="77777777" w:rsidR="00C96054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488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9"/>
        <w:gridCol w:w="3136"/>
        <w:gridCol w:w="1651"/>
        <w:gridCol w:w="700"/>
        <w:gridCol w:w="643"/>
        <w:gridCol w:w="692"/>
      </w:tblGrid>
      <w:tr w:rsidR="00C96054" w14:paraId="0E20F74C" w14:textId="77777777">
        <w:trPr>
          <w:trHeight w:val="340"/>
          <w:jc w:val="center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7AF5AE" w14:textId="77777777" w:rsidR="00C9605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3228" w:type="dxa"/>
            <w:vMerge w:val="restart"/>
            <w:tcBorders>
              <w:top w:val="single" w:sz="12" w:space="0" w:color="auto"/>
            </w:tcBorders>
            <w:vAlign w:val="center"/>
          </w:tcPr>
          <w:p w14:paraId="693004C0" w14:textId="77777777" w:rsidR="00C96054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72333335" w14:textId="77777777" w:rsidR="00C96054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4062F4" w14:textId="77777777" w:rsidR="00C96054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C96054" w14:paraId="08C09E08" w14:textId="77777777">
        <w:trPr>
          <w:trHeight w:val="340"/>
          <w:jc w:val="center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21BBCB1E" w14:textId="77777777" w:rsidR="00C96054" w:rsidRDefault="00C9605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3228" w:type="dxa"/>
            <w:vMerge/>
          </w:tcPr>
          <w:p w14:paraId="3C6C13B1" w14:textId="77777777" w:rsidR="00C96054" w:rsidRDefault="00C9605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193C4651" w14:textId="77777777" w:rsidR="00C96054" w:rsidRDefault="00C9605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862632C" w14:textId="77777777" w:rsidR="00C9605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31836F58" w14:textId="77777777" w:rsidR="00C9605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A534D13" w14:textId="77777777" w:rsidR="00C9605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C96054" w14:paraId="2ED59945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607B615C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第一课</w:t>
            </w:r>
          </w:p>
        </w:tc>
        <w:tc>
          <w:tcPr>
            <w:tcW w:w="3228" w:type="dxa"/>
            <w:vAlign w:val="center"/>
          </w:tcPr>
          <w:p w14:paraId="7852F90F" w14:textId="77777777" w:rsidR="00C96054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2229B135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3480025D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2DE787E6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6553B6D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0D6D711B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5365A948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第二课</w:t>
            </w:r>
          </w:p>
        </w:tc>
        <w:tc>
          <w:tcPr>
            <w:tcW w:w="3228" w:type="dxa"/>
            <w:vAlign w:val="center"/>
          </w:tcPr>
          <w:p w14:paraId="7E1C185A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16DF35CD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0C1FABC1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360CBA05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149206B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58DE5368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3A98D02E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第三课</w:t>
            </w:r>
          </w:p>
        </w:tc>
        <w:tc>
          <w:tcPr>
            <w:tcW w:w="3228" w:type="dxa"/>
            <w:vAlign w:val="center"/>
          </w:tcPr>
          <w:p w14:paraId="13775778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64635981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526D8B92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4F90347C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A3A47B8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1281AD50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64329665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第四课</w:t>
            </w:r>
          </w:p>
        </w:tc>
        <w:tc>
          <w:tcPr>
            <w:tcW w:w="3228" w:type="dxa"/>
            <w:vAlign w:val="center"/>
          </w:tcPr>
          <w:p w14:paraId="03C083D3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0B8DF50C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5FFE7418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3FB8B966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CAD617C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449479C5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13E292AF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第五课</w:t>
            </w:r>
          </w:p>
        </w:tc>
        <w:tc>
          <w:tcPr>
            <w:tcW w:w="3228" w:type="dxa"/>
            <w:vAlign w:val="center"/>
          </w:tcPr>
          <w:p w14:paraId="7621F506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式：专题学习，问题导向学习。</w:t>
            </w:r>
          </w:p>
        </w:tc>
        <w:tc>
          <w:tcPr>
            <w:tcW w:w="1697" w:type="dxa"/>
            <w:vAlign w:val="center"/>
          </w:tcPr>
          <w:p w14:paraId="0FC1E2E4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考试</w:t>
            </w:r>
          </w:p>
        </w:tc>
        <w:tc>
          <w:tcPr>
            <w:tcW w:w="708" w:type="dxa"/>
            <w:vAlign w:val="center"/>
          </w:tcPr>
          <w:p w14:paraId="1C29F41C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1086A141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7E4EE3E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60ED04C3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0F104BB8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第六课</w:t>
            </w:r>
          </w:p>
        </w:tc>
        <w:tc>
          <w:tcPr>
            <w:tcW w:w="3228" w:type="dxa"/>
            <w:vAlign w:val="center"/>
          </w:tcPr>
          <w:p w14:paraId="7F357A74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41A79F37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5693CA2F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7EC058AB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4169208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15D6B5E7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7FDC8E18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第七课</w:t>
            </w:r>
          </w:p>
        </w:tc>
        <w:tc>
          <w:tcPr>
            <w:tcW w:w="3228" w:type="dxa"/>
            <w:vAlign w:val="center"/>
          </w:tcPr>
          <w:p w14:paraId="4B442614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1075B4BF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0EA3B0F2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38C7F82D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A889C07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39BC9AFF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690D0DF9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第八课</w:t>
            </w:r>
          </w:p>
        </w:tc>
        <w:tc>
          <w:tcPr>
            <w:tcW w:w="3228" w:type="dxa"/>
            <w:vAlign w:val="center"/>
          </w:tcPr>
          <w:p w14:paraId="34DDE5FF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3FCD27A0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3C76039C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16755363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E0CBD08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1C27C179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1393003B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第九课</w:t>
            </w:r>
          </w:p>
        </w:tc>
        <w:tc>
          <w:tcPr>
            <w:tcW w:w="3228" w:type="dxa"/>
            <w:vAlign w:val="center"/>
          </w:tcPr>
          <w:p w14:paraId="097C97E0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0BDB27F2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719831E6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76BF2D3A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3700D6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1EA1F9E6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3C360D7C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第十课</w:t>
            </w:r>
          </w:p>
        </w:tc>
        <w:tc>
          <w:tcPr>
            <w:tcW w:w="3228" w:type="dxa"/>
            <w:vAlign w:val="center"/>
          </w:tcPr>
          <w:p w14:paraId="00B00F50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7D482B8D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54BBC8F8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4319A424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9BACEF2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1A3D88D3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46FCBA2E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第十一课</w:t>
            </w:r>
          </w:p>
        </w:tc>
        <w:tc>
          <w:tcPr>
            <w:tcW w:w="3228" w:type="dxa"/>
            <w:vAlign w:val="center"/>
          </w:tcPr>
          <w:p w14:paraId="687F5771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784A76FE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5BC3F285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073BC916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B9E12A2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32843B6D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45B6D46E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第十二课</w:t>
            </w:r>
          </w:p>
        </w:tc>
        <w:tc>
          <w:tcPr>
            <w:tcW w:w="3228" w:type="dxa"/>
            <w:vAlign w:val="center"/>
          </w:tcPr>
          <w:p w14:paraId="12004845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2FE13D68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6EFD9D6A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128CD529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FDA3DDE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5F7DDD0A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15E88CE8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第十三课</w:t>
            </w:r>
          </w:p>
        </w:tc>
        <w:tc>
          <w:tcPr>
            <w:tcW w:w="3228" w:type="dxa"/>
            <w:vAlign w:val="center"/>
          </w:tcPr>
          <w:p w14:paraId="15725EA0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5FA4D865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520E8457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11F7DBCB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CB7BA95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7D99D9AC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7A95ACA9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第十四课</w:t>
            </w:r>
          </w:p>
        </w:tc>
        <w:tc>
          <w:tcPr>
            <w:tcW w:w="3228" w:type="dxa"/>
            <w:vAlign w:val="center"/>
          </w:tcPr>
          <w:p w14:paraId="5B0DBC0A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38F3B429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78534B47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2E7BE073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15E66C7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542A93BA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1240A595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第十五课</w:t>
            </w:r>
          </w:p>
        </w:tc>
        <w:tc>
          <w:tcPr>
            <w:tcW w:w="3228" w:type="dxa"/>
            <w:vAlign w:val="center"/>
          </w:tcPr>
          <w:p w14:paraId="551CEF9D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52213380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5EC18AB1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41F2964C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27CADF7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3BEB0B2A" w14:textId="77777777">
        <w:trPr>
          <w:trHeight w:val="454"/>
          <w:jc w:val="center"/>
        </w:trPr>
        <w:tc>
          <w:tcPr>
            <w:tcW w:w="1290" w:type="dxa"/>
            <w:tcBorders>
              <w:left w:val="single" w:sz="12" w:space="0" w:color="auto"/>
            </w:tcBorders>
          </w:tcPr>
          <w:p w14:paraId="00722CDA" w14:textId="77777777" w:rsidR="00C96054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总复习</w:t>
            </w:r>
          </w:p>
        </w:tc>
        <w:tc>
          <w:tcPr>
            <w:tcW w:w="3228" w:type="dxa"/>
            <w:vAlign w:val="center"/>
          </w:tcPr>
          <w:p w14:paraId="372F5859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教的方式：讲述教学法，多媒体教学法，练习教学法。学的方式：专题学习，问题导向学习。</w:t>
            </w:r>
          </w:p>
        </w:tc>
        <w:tc>
          <w:tcPr>
            <w:tcW w:w="1697" w:type="dxa"/>
            <w:vAlign w:val="center"/>
          </w:tcPr>
          <w:p w14:paraId="2E5D2E2B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708" w:type="dxa"/>
            <w:vAlign w:val="center"/>
          </w:tcPr>
          <w:p w14:paraId="47C0F2C6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502E76E3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193BDF4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10</w:t>
            </w:r>
          </w:p>
        </w:tc>
      </w:tr>
      <w:tr w:rsidR="00C96054" w14:paraId="0C8E4F44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1815B6" w14:textId="77777777" w:rsidR="00C96054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E05BD96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160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0D46EE80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385128" w14:textId="77777777" w:rsidR="00C96054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160</w:t>
            </w:r>
          </w:p>
        </w:tc>
      </w:tr>
    </w:tbl>
    <w:p w14:paraId="1EE47398" w14:textId="77777777" w:rsidR="00C96054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四、课程思政教学设计</w:t>
      </w:r>
    </w:p>
    <w:bookmarkEnd w:id="2"/>
    <w:bookmarkEnd w:id="3"/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C96054" w14:paraId="49A9A472" w14:textId="77777777">
        <w:trPr>
          <w:trHeight w:val="1277"/>
        </w:trPr>
        <w:tc>
          <w:tcPr>
            <w:tcW w:w="8276" w:type="dxa"/>
          </w:tcPr>
          <w:p w14:paraId="3D3356E6" w14:textId="77777777" w:rsidR="00C96054" w:rsidRDefault="00C96054">
            <w:pPr>
              <w:pStyle w:val="DG0"/>
              <w:jc w:val="both"/>
              <w:rPr>
                <w:rFonts w:ascii="宋体" w:hAnsi="宋体"/>
                <w:bCs/>
              </w:rPr>
            </w:pPr>
          </w:p>
          <w:p w14:paraId="759996BC" w14:textId="77777777" w:rsidR="00C96054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20389AB1" w14:textId="77777777" w:rsidR="00C96054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  <w:p w14:paraId="36933D76" w14:textId="77777777" w:rsidR="00C96054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通过对日本语言文化的学习，来对比中日语言文化的差异，从而更加了解与热爱自己的祖国的语言文化。</w:t>
            </w:r>
          </w:p>
        </w:tc>
      </w:tr>
    </w:tbl>
    <w:p w14:paraId="0C167552" w14:textId="77777777" w:rsidR="00C9605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4" w:name="OLE_LINK4"/>
      <w:bookmarkStart w:id="5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C96054" w14:paraId="345EECBC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549F7E57" w14:textId="77777777" w:rsidR="00C96054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5BEA840" w14:textId="77777777" w:rsidR="00C96054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7E494E27" w14:textId="77777777" w:rsidR="00C96054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D482321" w14:textId="77777777" w:rsidR="00C96054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897A9" w14:textId="77777777" w:rsidR="00C96054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C96054" w14:paraId="2E646496" w14:textId="77777777" w:rsidTr="00501E5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8ACC6EF" w14:textId="77777777" w:rsidR="00C96054" w:rsidRDefault="00C9605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758821C" w14:textId="77777777" w:rsidR="00C96054" w:rsidRDefault="00C9605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79844A5B" w14:textId="77777777" w:rsidR="00C96054" w:rsidRDefault="00C9605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256B42" w14:textId="77777777" w:rsidR="00C96054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D90B9E4" w14:textId="77777777" w:rsidR="00C96054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4381D6C" w14:textId="77777777" w:rsidR="00C96054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7CD778D" w14:textId="77777777" w:rsidR="00C96054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070225B" w14:textId="77777777" w:rsidR="00C96054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8E2D780" w14:textId="77777777" w:rsidR="00C96054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1720632" w14:textId="77777777" w:rsidR="00C96054" w:rsidRDefault="00C9605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C96054" w14:paraId="2A4308FF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C739FB7" w14:textId="77777777" w:rsidR="00C9605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AC3056C" w14:textId="77777777" w:rsidR="00C96054" w:rsidRDefault="00000000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6B3E731" w14:textId="77777777" w:rsidR="00C96054" w:rsidRDefault="00000000">
            <w:pPr>
              <w:pStyle w:val="DG0"/>
            </w:pPr>
            <w:r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B8E5F1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565A2FA8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5CE32974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1BA36C9" w14:textId="77777777" w:rsidR="00C96054" w:rsidRDefault="00C9605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FD48939" w14:textId="77777777" w:rsidR="00C9605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7A11F23" w14:textId="77777777" w:rsidR="00C96054" w:rsidRDefault="00C96054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B342382" w14:textId="77777777" w:rsidR="00C9605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96054" w14:paraId="2EA85EAC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8BCDF26" w14:textId="77777777" w:rsidR="00C9605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0C99DB5" w14:textId="77777777" w:rsidR="00C96054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1B3E79E" w14:textId="77777777" w:rsidR="00C96054" w:rsidRDefault="00000000">
            <w:pPr>
              <w:pStyle w:val="DG0"/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DC98173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677E595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60AF3F92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3E26B7F4" w14:textId="77777777" w:rsidR="00C96054" w:rsidRDefault="00C9605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E6BE567" w14:textId="77777777" w:rsidR="00C9605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C4C917C" w14:textId="77777777" w:rsidR="00C96054" w:rsidRDefault="00C96054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0761FA1" w14:textId="77777777" w:rsidR="00C9605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96054" w14:paraId="4D52F56A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C44B7A4" w14:textId="77777777" w:rsidR="00C9605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4345C92C" w14:textId="77777777" w:rsidR="00C96054" w:rsidRDefault="00000000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7437878" w14:textId="77777777" w:rsidR="00C96054" w:rsidRDefault="00000000">
            <w:pPr>
              <w:pStyle w:val="DG0"/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2718B7B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7900B922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BCB4A2F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30E9B83B" w14:textId="77777777" w:rsidR="00C96054" w:rsidRDefault="00C96054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14D6A08" w14:textId="77777777" w:rsidR="00C9605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1E96A07" w14:textId="77777777" w:rsidR="00C96054" w:rsidRDefault="00C96054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295866D" w14:textId="77777777" w:rsidR="00C9605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96054" w14:paraId="1BD67668" w14:textId="77777777" w:rsidTr="00501E5D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9DB9FB" w14:textId="77777777" w:rsidR="00C96054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7F476D2" w14:textId="77777777" w:rsidR="00C96054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87F4FAC" w14:textId="77777777" w:rsidR="00C96054" w:rsidRDefault="00000000">
            <w:pPr>
              <w:pStyle w:val="DG0"/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720744B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31A2FFF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5EB01FCD" w14:textId="77777777" w:rsidR="00C96054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5C0F755" w14:textId="77777777" w:rsidR="00C96054" w:rsidRDefault="00C96054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6DD3504" w14:textId="77777777" w:rsidR="00C96054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F47E30D" w14:textId="77777777" w:rsidR="00C96054" w:rsidRDefault="00C96054">
            <w:pPr>
              <w:pStyle w:val="DG0"/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E224C" w14:textId="77777777" w:rsidR="00C96054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9B647DB" w14:textId="77777777" w:rsidR="00C96054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6054" w14:paraId="63BB156A" w14:textId="77777777">
        <w:tc>
          <w:tcPr>
            <w:tcW w:w="8296" w:type="dxa"/>
          </w:tcPr>
          <w:p w14:paraId="50EF568D" w14:textId="77777777" w:rsidR="00C96054" w:rsidRDefault="00C960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08D84FB2" w14:textId="77777777" w:rsidR="00C96054" w:rsidRDefault="00C960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6D76056D" w14:textId="77777777" w:rsidR="00C96054" w:rsidRDefault="00C960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/>
                <w:sz w:val="21"/>
                <w:szCs w:val="21"/>
              </w:rPr>
            </w:pPr>
          </w:p>
        </w:tc>
      </w:tr>
    </w:tbl>
    <w:p w14:paraId="1B31763A" w14:textId="77777777" w:rsidR="00C96054" w:rsidRDefault="00C96054">
      <w:pPr>
        <w:pStyle w:val="DG1"/>
        <w:spacing w:beforeLines="100" w:before="326" w:line="360" w:lineRule="auto"/>
        <w:rPr>
          <w:rFonts w:ascii="黑体" w:hAnsi="宋体"/>
        </w:rPr>
      </w:pPr>
    </w:p>
    <w:sectPr w:rsidR="00C96054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CA35" w14:textId="77777777" w:rsidR="002B3C5F" w:rsidRDefault="002B3C5F">
      <w:r>
        <w:separator/>
      </w:r>
    </w:p>
  </w:endnote>
  <w:endnote w:type="continuationSeparator" w:id="0">
    <w:p w14:paraId="6EE648F7" w14:textId="77777777" w:rsidR="002B3C5F" w:rsidRDefault="002B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76EF1" w14:textId="77777777" w:rsidR="002B3C5F" w:rsidRDefault="002B3C5F">
      <w:r>
        <w:separator/>
      </w:r>
    </w:p>
  </w:footnote>
  <w:footnote w:type="continuationSeparator" w:id="0">
    <w:p w14:paraId="5E94B548" w14:textId="77777777" w:rsidR="002B3C5F" w:rsidRDefault="002B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BFFE6" w14:textId="77777777" w:rsidR="00C96054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B29E42" wp14:editId="746E02B2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6A53C3" w14:textId="77777777" w:rsidR="00C96054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29E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3B6A53C3" w14:textId="77777777" w:rsidR="00C96054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AFFA6ADC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36B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5423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3C5F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1E5D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61CD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04AC7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96054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AE478D6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F9EB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D496"/>
  <w15:docId w15:val="{C45A8278-E7E2-433A-909D-AB43DE5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character" w:styleId="ad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53</cp:revision>
  <cp:lastPrinted>2023-10-23T20:11:00Z</cp:lastPrinted>
  <dcterms:created xsi:type="dcterms:W3CDTF">2023-10-21T23:24:00Z</dcterms:created>
  <dcterms:modified xsi:type="dcterms:W3CDTF">2024-06-25T04:14:00Z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4C3CC1A7F60F92DB0F40A66540291860_43</vt:lpwstr>
  </property>
</Properties>
</file>