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0590" w14:textId="77777777" w:rsidR="00AA06CA" w:rsidRDefault="00AA514F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6542" wp14:editId="610B75B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3E3EE" w14:textId="77777777" w:rsidR="00AA06CA" w:rsidRDefault="00AA514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A654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7D23E3EE" w14:textId="77777777" w:rsidR="00AA06CA" w:rsidRDefault="00AA514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日本礼仪文化</w:t>
      </w:r>
      <w:r>
        <w:rPr>
          <w:rFonts w:hint="eastAsia"/>
          <w:b/>
          <w:sz w:val="28"/>
          <w:szCs w:val="30"/>
        </w:rPr>
        <w:t>】</w:t>
      </w:r>
    </w:p>
    <w:p w14:paraId="2F30521C" w14:textId="77777777" w:rsidR="00AA06CA" w:rsidRDefault="00AA514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eastAsia="MS Mincho" w:hint="eastAsia"/>
          <w:b/>
          <w:sz w:val="28"/>
          <w:szCs w:val="30"/>
          <w:lang w:eastAsia="ja-JP"/>
        </w:rPr>
        <w:t>Japanese etiquette</w:t>
      </w:r>
      <w:r>
        <w:rPr>
          <w:rFonts w:hint="eastAsia"/>
          <w:b/>
          <w:sz w:val="28"/>
          <w:szCs w:val="30"/>
        </w:rPr>
        <w:t xml:space="preserve"> </w:t>
      </w:r>
      <w:r>
        <w:rPr>
          <w:rFonts w:eastAsia="MS Mincho" w:hint="eastAsia"/>
          <w:b/>
          <w:sz w:val="28"/>
          <w:szCs w:val="30"/>
          <w:lang w:eastAsia="ja-JP"/>
        </w:rPr>
        <w:t>cultural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BCACC1E" w14:textId="77777777" w:rsidR="00F14A2B" w:rsidRPr="00F14A2B" w:rsidRDefault="00F14A2B" w:rsidP="00F14A2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F14A2B">
        <w:rPr>
          <w:rFonts w:ascii="黑体" w:eastAsia="黑体" w:hAnsi="宋体"/>
          <w:sz w:val="24"/>
        </w:rPr>
        <w:t>一</w:t>
      </w:r>
      <w:r w:rsidRPr="00F14A2B">
        <w:rPr>
          <w:rFonts w:ascii="黑体" w:eastAsia="黑体" w:hAnsi="宋体" w:hint="eastAsia"/>
          <w:sz w:val="24"/>
        </w:rPr>
        <w:t>、</w:t>
      </w:r>
      <w:r w:rsidRPr="00F14A2B">
        <w:rPr>
          <w:rFonts w:ascii="黑体" w:eastAsia="黑体" w:hAnsi="宋体"/>
          <w:sz w:val="24"/>
        </w:rPr>
        <w:t>基本信息</w:t>
      </w:r>
    </w:p>
    <w:p w14:paraId="5E0593D5" w14:textId="341EA48C" w:rsidR="00F14A2B" w:rsidRPr="00F14A2B" w:rsidRDefault="00F14A2B" w:rsidP="00F14A2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14A2B">
        <w:rPr>
          <w:b/>
          <w:bCs/>
          <w:color w:val="000000"/>
          <w:sz w:val="20"/>
          <w:szCs w:val="20"/>
        </w:rPr>
        <w:t>课程代码：</w:t>
      </w:r>
      <w:r w:rsidRPr="00F14A2B">
        <w:rPr>
          <w:color w:val="000000"/>
          <w:sz w:val="20"/>
          <w:szCs w:val="20"/>
        </w:rPr>
        <w:t>【</w:t>
      </w:r>
      <w:r w:rsidRPr="00F14A2B">
        <w:rPr>
          <w:rFonts w:hint="eastAsia"/>
          <w:color w:val="000000"/>
          <w:sz w:val="20"/>
          <w:szCs w:val="20"/>
        </w:rPr>
        <w:t>01400</w:t>
      </w:r>
      <w:r w:rsidR="006B0AA1">
        <w:rPr>
          <w:color w:val="000000"/>
          <w:sz w:val="20"/>
          <w:szCs w:val="20"/>
        </w:rPr>
        <w:t>22</w:t>
      </w:r>
      <w:r w:rsidRPr="00F14A2B">
        <w:rPr>
          <w:color w:val="000000"/>
          <w:sz w:val="20"/>
          <w:szCs w:val="20"/>
        </w:rPr>
        <w:t>】</w:t>
      </w:r>
    </w:p>
    <w:p w14:paraId="170532D0" w14:textId="77777777" w:rsidR="00F14A2B" w:rsidRPr="00F14A2B" w:rsidRDefault="00F14A2B" w:rsidP="00F14A2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F14A2B">
        <w:rPr>
          <w:b/>
          <w:bCs/>
          <w:color w:val="000000"/>
          <w:sz w:val="20"/>
          <w:szCs w:val="20"/>
        </w:rPr>
        <w:t>课程学分：</w:t>
      </w:r>
      <w:r w:rsidRPr="00F14A2B">
        <w:rPr>
          <w:color w:val="000000"/>
          <w:sz w:val="20"/>
          <w:szCs w:val="20"/>
        </w:rPr>
        <w:t>【</w:t>
      </w:r>
      <w:r w:rsidRPr="00F14A2B">
        <w:rPr>
          <w:rFonts w:hint="eastAsia"/>
          <w:color w:val="000000"/>
          <w:sz w:val="20"/>
          <w:szCs w:val="20"/>
        </w:rPr>
        <w:t>2</w:t>
      </w:r>
      <w:r w:rsidRPr="00F14A2B">
        <w:rPr>
          <w:color w:val="000000"/>
          <w:sz w:val="20"/>
          <w:szCs w:val="20"/>
        </w:rPr>
        <w:t>】</w:t>
      </w:r>
    </w:p>
    <w:p w14:paraId="3D7B26A3" w14:textId="77777777" w:rsidR="00F14A2B" w:rsidRPr="00F14A2B" w:rsidRDefault="00F14A2B" w:rsidP="00F14A2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F14A2B">
        <w:rPr>
          <w:b/>
          <w:bCs/>
          <w:color w:val="000000"/>
          <w:sz w:val="20"/>
          <w:szCs w:val="20"/>
        </w:rPr>
        <w:t>面向专业：</w:t>
      </w:r>
      <w:r w:rsidRPr="00F14A2B">
        <w:rPr>
          <w:color w:val="000000"/>
          <w:sz w:val="20"/>
          <w:szCs w:val="20"/>
        </w:rPr>
        <w:t>【</w:t>
      </w:r>
      <w:r w:rsidRPr="00F14A2B">
        <w:rPr>
          <w:rFonts w:hint="eastAsia"/>
          <w:color w:val="000000"/>
          <w:sz w:val="20"/>
          <w:szCs w:val="20"/>
        </w:rPr>
        <w:t>商务日语专业</w:t>
      </w:r>
      <w:r w:rsidRPr="00F14A2B">
        <w:rPr>
          <w:color w:val="000000"/>
          <w:sz w:val="20"/>
          <w:szCs w:val="20"/>
        </w:rPr>
        <w:t>】</w:t>
      </w:r>
    </w:p>
    <w:p w14:paraId="38860339" w14:textId="77777777" w:rsidR="00F14A2B" w:rsidRPr="00F14A2B" w:rsidRDefault="00F14A2B" w:rsidP="00F14A2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14A2B">
        <w:rPr>
          <w:b/>
          <w:bCs/>
          <w:color w:val="000000"/>
          <w:sz w:val="20"/>
          <w:szCs w:val="20"/>
        </w:rPr>
        <w:t>课程性质：</w:t>
      </w:r>
      <w:r w:rsidRPr="00F14A2B">
        <w:rPr>
          <w:color w:val="000000"/>
          <w:sz w:val="20"/>
          <w:szCs w:val="20"/>
        </w:rPr>
        <w:t>【</w:t>
      </w:r>
      <w:r w:rsidRPr="00F14A2B">
        <w:rPr>
          <w:rFonts w:ascii="宋体" w:hAnsi="宋体" w:cs="宋体" w:hint="eastAsia"/>
          <w:color w:val="000000"/>
          <w:sz w:val="20"/>
          <w:szCs w:val="20"/>
        </w:rPr>
        <w:t>专业选修课</w:t>
      </w:r>
      <w:r w:rsidRPr="00F14A2B">
        <w:rPr>
          <w:color w:val="000000"/>
          <w:sz w:val="20"/>
          <w:szCs w:val="20"/>
        </w:rPr>
        <w:t>】</w:t>
      </w:r>
    </w:p>
    <w:p w14:paraId="08366A8B" w14:textId="77777777" w:rsidR="00F14A2B" w:rsidRPr="00F14A2B" w:rsidRDefault="00F14A2B" w:rsidP="00F14A2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F14A2B">
        <w:rPr>
          <w:b/>
          <w:bCs/>
          <w:color w:val="000000"/>
          <w:sz w:val="20"/>
          <w:szCs w:val="20"/>
        </w:rPr>
        <w:t>开课院系：</w:t>
      </w:r>
      <w:r w:rsidRPr="00F14A2B">
        <w:rPr>
          <w:rFonts w:hint="eastAsia"/>
          <w:b/>
          <w:bCs/>
          <w:color w:val="000000"/>
          <w:sz w:val="20"/>
          <w:szCs w:val="20"/>
        </w:rPr>
        <w:t>国际教育学院</w:t>
      </w:r>
    </w:p>
    <w:p w14:paraId="2AA1F8E4" w14:textId="77777777" w:rsidR="00F14A2B" w:rsidRPr="00F14A2B" w:rsidRDefault="00F14A2B" w:rsidP="00F14A2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14A2B">
        <w:rPr>
          <w:b/>
          <w:bCs/>
          <w:color w:val="000000"/>
          <w:sz w:val="20"/>
          <w:szCs w:val="20"/>
        </w:rPr>
        <w:t>使用教材：</w:t>
      </w:r>
    </w:p>
    <w:p w14:paraId="22D6049E" w14:textId="77777777" w:rsidR="00F14A2B" w:rsidRPr="00F14A2B" w:rsidRDefault="00F14A2B" w:rsidP="00F14A2B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 w:rsidRPr="00F14A2B">
        <w:rPr>
          <w:color w:val="000000"/>
          <w:sz w:val="20"/>
          <w:szCs w:val="20"/>
        </w:rPr>
        <w:t>教材</w:t>
      </w:r>
      <w:r w:rsidRPr="00F14A2B">
        <w:rPr>
          <w:rFonts w:hint="eastAsia"/>
          <w:color w:val="000000"/>
          <w:sz w:val="20"/>
          <w:szCs w:val="20"/>
        </w:rPr>
        <w:t xml:space="preserve"> </w:t>
      </w:r>
      <w:r w:rsidRPr="00F14A2B">
        <w:rPr>
          <w:rFonts w:hint="eastAsia"/>
          <w:color w:val="000000"/>
          <w:sz w:val="20"/>
          <w:szCs w:val="20"/>
        </w:rPr>
        <w:t>【《日本礼仪文化》张继彤</w:t>
      </w:r>
      <w:r w:rsidRPr="00F14A2B">
        <w:rPr>
          <w:rFonts w:hint="eastAsia"/>
          <w:color w:val="000000"/>
          <w:sz w:val="20"/>
          <w:szCs w:val="20"/>
        </w:rPr>
        <w:t xml:space="preserve"> </w:t>
      </w:r>
      <w:r w:rsidRPr="00F14A2B">
        <w:rPr>
          <w:rFonts w:hint="eastAsia"/>
          <w:color w:val="000000"/>
          <w:sz w:val="20"/>
          <w:szCs w:val="20"/>
        </w:rPr>
        <w:t>清华大学出版社】</w:t>
      </w:r>
    </w:p>
    <w:p w14:paraId="077BE74F" w14:textId="77777777" w:rsidR="00F14A2B" w:rsidRPr="00F14A2B" w:rsidRDefault="00F14A2B" w:rsidP="00F14A2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F14A2B">
        <w:rPr>
          <w:color w:val="000000"/>
          <w:sz w:val="20"/>
          <w:szCs w:val="20"/>
        </w:rPr>
        <w:t>参考</w:t>
      </w:r>
      <w:r w:rsidRPr="00F14A2B">
        <w:rPr>
          <w:rFonts w:hint="eastAsia"/>
          <w:color w:val="000000"/>
          <w:sz w:val="20"/>
          <w:szCs w:val="20"/>
        </w:rPr>
        <w:t>书目</w:t>
      </w:r>
    </w:p>
    <w:p w14:paraId="3765873C" w14:textId="77777777" w:rsidR="00F14A2B" w:rsidRPr="00F14A2B" w:rsidRDefault="00F14A2B" w:rsidP="00F14A2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F14A2B">
        <w:rPr>
          <w:color w:val="000000"/>
          <w:sz w:val="20"/>
          <w:szCs w:val="20"/>
        </w:rPr>
        <w:t>【</w:t>
      </w:r>
      <w:r w:rsidRPr="00F14A2B">
        <w:rPr>
          <w:rFonts w:hint="eastAsia"/>
          <w:color w:val="000000"/>
          <w:sz w:val="20"/>
          <w:szCs w:val="20"/>
        </w:rPr>
        <w:t>《职场日本语</w:t>
      </w:r>
      <w:r w:rsidRPr="00F14A2B">
        <w:rPr>
          <w:rFonts w:hint="eastAsia"/>
          <w:color w:val="000000"/>
          <w:sz w:val="20"/>
          <w:szCs w:val="20"/>
        </w:rPr>
        <w:t xml:space="preserve"> </w:t>
      </w:r>
      <w:r w:rsidRPr="00F14A2B">
        <w:rPr>
          <w:rFonts w:hint="eastAsia"/>
          <w:color w:val="000000"/>
          <w:sz w:val="20"/>
          <w:szCs w:val="20"/>
        </w:rPr>
        <w:t>商务礼仪篇》</w:t>
      </w:r>
      <w:r w:rsidRPr="00F14A2B">
        <w:rPr>
          <w:rFonts w:eastAsia="MS Mincho" w:hint="eastAsia"/>
          <w:color w:val="000000"/>
          <w:sz w:val="20"/>
          <w:szCs w:val="20"/>
        </w:rPr>
        <w:t>釜渕</w:t>
      </w:r>
      <w:r w:rsidRPr="00F14A2B">
        <w:rPr>
          <w:rFonts w:hint="eastAsia"/>
          <w:color w:val="000000"/>
          <w:sz w:val="20"/>
          <w:szCs w:val="20"/>
        </w:rPr>
        <w:t>优</w:t>
      </w:r>
      <w:r w:rsidRPr="00F14A2B">
        <w:rPr>
          <w:rFonts w:eastAsia="MS Mincho" w:hint="eastAsia"/>
          <w:color w:val="000000"/>
          <w:sz w:val="20"/>
          <w:szCs w:val="20"/>
        </w:rPr>
        <w:t>子</w:t>
      </w:r>
      <w:r w:rsidRPr="00F14A2B">
        <w:rPr>
          <w:rFonts w:hint="eastAsia"/>
          <w:color w:val="000000"/>
          <w:sz w:val="20"/>
          <w:szCs w:val="20"/>
        </w:rPr>
        <w:t xml:space="preserve"> </w:t>
      </w:r>
      <w:r w:rsidRPr="00F14A2B">
        <w:rPr>
          <w:rFonts w:hint="eastAsia"/>
          <w:color w:val="000000"/>
          <w:sz w:val="20"/>
          <w:szCs w:val="20"/>
        </w:rPr>
        <w:t>上海译文出版社</w:t>
      </w:r>
      <w:r w:rsidRPr="00F14A2B">
        <w:rPr>
          <w:rFonts w:hint="eastAsia"/>
          <w:color w:val="000000"/>
          <w:sz w:val="20"/>
          <w:szCs w:val="20"/>
        </w:rPr>
        <w:t xml:space="preserve"> ISBN978-7-5327-6674-1</w:t>
      </w:r>
      <w:r w:rsidRPr="00F14A2B">
        <w:rPr>
          <w:color w:val="000000"/>
          <w:sz w:val="20"/>
          <w:szCs w:val="20"/>
        </w:rPr>
        <w:t>】</w:t>
      </w:r>
    </w:p>
    <w:p w14:paraId="4D01D1DA" w14:textId="77777777" w:rsidR="00F14A2B" w:rsidRPr="00F14A2B" w:rsidRDefault="00F14A2B" w:rsidP="00F14A2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 w:rsidRPr="00F14A2B">
        <w:rPr>
          <w:color w:val="000000"/>
          <w:sz w:val="20"/>
          <w:szCs w:val="20"/>
        </w:rPr>
        <w:t>【</w:t>
      </w:r>
      <w:proofErr w:type="gramEnd"/>
      <w:r w:rsidRPr="00F14A2B">
        <w:rPr>
          <w:rFonts w:hint="eastAsia"/>
          <w:color w:val="000000"/>
          <w:sz w:val="20"/>
          <w:szCs w:val="20"/>
        </w:rPr>
        <w:t>《中国人与日本人》钟有祥</w:t>
      </w:r>
      <w:r w:rsidRPr="00F14A2B">
        <w:rPr>
          <w:rFonts w:hint="eastAsia"/>
          <w:color w:val="000000"/>
          <w:sz w:val="20"/>
          <w:szCs w:val="20"/>
        </w:rPr>
        <w:t xml:space="preserve"> </w:t>
      </w:r>
      <w:r w:rsidRPr="00F14A2B">
        <w:rPr>
          <w:rFonts w:hint="eastAsia"/>
          <w:color w:val="000000"/>
          <w:sz w:val="20"/>
          <w:szCs w:val="20"/>
        </w:rPr>
        <w:t>中外书局</w:t>
      </w:r>
      <w:r w:rsidRPr="00F14A2B">
        <w:rPr>
          <w:rFonts w:hint="eastAsia"/>
          <w:color w:val="000000"/>
          <w:sz w:val="20"/>
          <w:szCs w:val="20"/>
        </w:rPr>
        <w:t xml:space="preserve"> ISBN978-7-5192-</w:t>
      </w:r>
      <w:r w:rsidRPr="00F14A2B">
        <w:rPr>
          <w:rFonts w:eastAsia="MS Mincho" w:hint="eastAsia"/>
          <w:color w:val="000000"/>
          <w:sz w:val="20"/>
          <w:szCs w:val="20"/>
        </w:rPr>
        <w:t>4</w:t>
      </w:r>
      <w:r w:rsidRPr="00F14A2B">
        <w:rPr>
          <w:rFonts w:hint="eastAsia"/>
          <w:color w:val="000000"/>
          <w:sz w:val="20"/>
          <w:szCs w:val="20"/>
        </w:rPr>
        <w:t>323-</w:t>
      </w:r>
      <w:r w:rsidRPr="00F14A2B">
        <w:rPr>
          <w:rFonts w:eastAsia="MS Mincho" w:hint="eastAsia"/>
          <w:color w:val="000000"/>
          <w:sz w:val="20"/>
          <w:szCs w:val="20"/>
        </w:rPr>
        <w:t>4</w:t>
      </w:r>
    </w:p>
    <w:p w14:paraId="59DC75DB" w14:textId="77777777" w:rsidR="00F14A2B" w:rsidRPr="00F14A2B" w:rsidRDefault="00F14A2B" w:rsidP="00F14A2B">
      <w:pPr>
        <w:snapToGrid w:val="0"/>
        <w:spacing w:line="288" w:lineRule="auto"/>
        <w:ind w:leftChars="400" w:left="840"/>
        <w:rPr>
          <w:color w:val="000000"/>
          <w:sz w:val="20"/>
          <w:szCs w:val="20"/>
          <w:lang w:eastAsia="ja-JP"/>
        </w:rPr>
      </w:pPr>
      <w:r w:rsidRPr="00F14A2B"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『大人のマナー講座』日本マナープロトコル協会著</w:t>
      </w:r>
      <w:r w:rsidRPr="00F14A2B">
        <w:rPr>
          <w:rFonts w:hint="eastAsia"/>
          <w:color w:val="000000"/>
          <w:sz w:val="20"/>
          <w:szCs w:val="20"/>
          <w:lang w:eastAsia="ja-JP"/>
        </w:rPr>
        <w:t xml:space="preserve"> </w:t>
      </w:r>
      <w:r w:rsidRPr="00F14A2B"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PHP出版</w:t>
      </w:r>
      <w:r w:rsidRPr="00F14A2B">
        <w:rPr>
          <w:rFonts w:hint="eastAsia"/>
          <w:color w:val="000000"/>
          <w:sz w:val="20"/>
          <w:szCs w:val="20"/>
          <w:lang w:eastAsia="ja-JP"/>
        </w:rPr>
        <w:t xml:space="preserve"> ISBN</w:t>
      </w:r>
      <w:r w:rsidRPr="00F14A2B">
        <w:rPr>
          <w:color w:val="000000"/>
          <w:sz w:val="20"/>
          <w:szCs w:val="20"/>
          <w:lang w:eastAsia="ja-JP"/>
        </w:rPr>
        <w:t>978</w:t>
      </w:r>
      <w:r w:rsidRPr="00F14A2B">
        <w:rPr>
          <w:rFonts w:hint="eastAsia"/>
          <w:color w:val="000000"/>
          <w:sz w:val="20"/>
          <w:szCs w:val="20"/>
          <w:lang w:eastAsia="ja-JP"/>
        </w:rPr>
        <w:t>-</w:t>
      </w:r>
      <w:r w:rsidRPr="00F14A2B">
        <w:rPr>
          <w:color w:val="000000"/>
          <w:sz w:val="20"/>
          <w:szCs w:val="20"/>
          <w:lang w:eastAsia="ja-JP"/>
        </w:rPr>
        <w:t>4</w:t>
      </w:r>
      <w:r w:rsidRPr="00F14A2B">
        <w:rPr>
          <w:rFonts w:hint="eastAsia"/>
          <w:color w:val="000000"/>
          <w:sz w:val="20"/>
          <w:szCs w:val="20"/>
          <w:lang w:eastAsia="ja-JP"/>
        </w:rPr>
        <w:t>-5</w:t>
      </w:r>
      <w:r w:rsidRPr="00F14A2B">
        <w:rPr>
          <w:rFonts w:eastAsia="MS Mincho" w:hint="eastAsia"/>
          <w:color w:val="000000"/>
          <w:sz w:val="20"/>
          <w:szCs w:val="20"/>
          <w:lang w:eastAsia="ja-JP"/>
        </w:rPr>
        <w:t>6</w:t>
      </w:r>
      <w:r w:rsidRPr="00F14A2B">
        <w:rPr>
          <w:rFonts w:eastAsia="MS Mincho"/>
          <w:color w:val="000000"/>
          <w:sz w:val="20"/>
          <w:szCs w:val="20"/>
          <w:lang w:eastAsia="ja-JP"/>
        </w:rPr>
        <w:t>9</w:t>
      </w:r>
      <w:r w:rsidRPr="00F14A2B">
        <w:rPr>
          <w:rFonts w:hint="eastAsia"/>
          <w:color w:val="000000"/>
          <w:sz w:val="20"/>
          <w:szCs w:val="20"/>
          <w:lang w:eastAsia="ja-JP"/>
        </w:rPr>
        <w:t>-79</w:t>
      </w:r>
      <w:r w:rsidRPr="00F14A2B">
        <w:rPr>
          <w:color w:val="000000"/>
          <w:sz w:val="20"/>
          <w:szCs w:val="20"/>
          <w:lang w:eastAsia="ja-JP"/>
        </w:rPr>
        <w:t>594</w:t>
      </w:r>
      <w:r w:rsidRPr="00F14A2B">
        <w:rPr>
          <w:rFonts w:hint="eastAsia"/>
          <w:color w:val="000000"/>
          <w:sz w:val="20"/>
          <w:szCs w:val="20"/>
          <w:lang w:eastAsia="ja-JP"/>
        </w:rPr>
        <w:t>-</w:t>
      </w:r>
      <w:r w:rsidRPr="00F14A2B">
        <w:rPr>
          <w:color w:val="000000"/>
          <w:sz w:val="20"/>
          <w:szCs w:val="20"/>
          <w:lang w:eastAsia="ja-JP"/>
        </w:rPr>
        <w:t>2</w:t>
      </w:r>
    </w:p>
    <w:p w14:paraId="79A22E58" w14:textId="77777777" w:rsidR="00F14A2B" w:rsidRPr="00F14A2B" w:rsidRDefault="00F14A2B" w:rsidP="00F14A2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 w:rsidRPr="00F14A2B">
        <w:rPr>
          <w:rFonts w:hint="eastAsia"/>
          <w:color w:val="000000"/>
          <w:sz w:val="20"/>
          <w:szCs w:val="20"/>
        </w:rPr>
        <w:t>《我看日本</w:t>
      </w:r>
      <w:r w:rsidRPr="00F14A2B">
        <w:rPr>
          <w:rFonts w:hint="eastAsia"/>
          <w:color w:val="000000"/>
          <w:sz w:val="20"/>
          <w:szCs w:val="20"/>
        </w:rPr>
        <w:t>30</w:t>
      </w:r>
      <w:r w:rsidRPr="00F14A2B">
        <w:rPr>
          <w:rFonts w:hint="eastAsia"/>
          <w:color w:val="000000"/>
          <w:sz w:val="20"/>
          <w:szCs w:val="20"/>
        </w:rPr>
        <w:t>年》马吴生</w:t>
      </w:r>
      <w:proofErr w:type="gramEnd"/>
      <w:r w:rsidRPr="00F14A2B">
        <w:rPr>
          <w:rFonts w:hint="eastAsia"/>
          <w:color w:val="000000"/>
          <w:sz w:val="20"/>
          <w:szCs w:val="20"/>
        </w:rPr>
        <w:t xml:space="preserve"> </w:t>
      </w:r>
      <w:r w:rsidRPr="00F14A2B">
        <w:rPr>
          <w:rFonts w:hint="eastAsia"/>
          <w:color w:val="000000"/>
          <w:sz w:val="20"/>
          <w:szCs w:val="20"/>
        </w:rPr>
        <w:t>上海文艺出版社</w:t>
      </w:r>
      <w:r w:rsidRPr="00F14A2B">
        <w:rPr>
          <w:rFonts w:hint="eastAsia"/>
          <w:color w:val="000000"/>
          <w:sz w:val="20"/>
          <w:szCs w:val="20"/>
        </w:rPr>
        <w:t xml:space="preserve"> ISBN978-5321-</w:t>
      </w:r>
      <w:r w:rsidRPr="00F14A2B">
        <w:rPr>
          <w:rFonts w:eastAsia="MS Mincho" w:hint="eastAsia"/>
          <w:color w:val="000000"/>
          <w:sz w:val="20"/>
          <w:szCs w:val="20"/>
        </w:rPr>
        <w:t>64</w:t>
      </w:r>
      <w:r w:rsidRPr="00F14A2B">
        <w:rPr>
          <w:rFonts w:hint="eastAsia"/>
          <w:color w:val="000000"/>
          <w:sz w:val="20"/>
          <w:szCs w:val="20"/>
        </w:rPr>
        <w:t>5</w:t>
      </w:r>
      <w:r w:rsidRPr="00F14A2B">
        <w:rPr>
          <w:rFonts w:eastAsia="MS Mincho" w:hint="eastAsia"/>
          <w:color w:val="000000"/>
          <w:sz w:val="20"/>
          <w:szCs w:val="20"/>
        </w:rPr>
        <w:t>4</w:t>
      </w:r>
      <w:r w:rsidRPr="00F14A2B">
        <w:rPr>
          <w:rFonts w:hint="eastAsia"/>
          <w:color w:val="000000"/>
          <w:sz w:val="20"/>
          <w:szCs w:val="20"/>
        </w:rPr>
        <w:t>-71-5158</w:t>
      </w:r>
      <w:r w:rsidRPr="00F14A2B">
        <w:rPr>
          <w:color w:val="000000"/>
          <w:sz w:val="20"/>
          <w:szCs w:val="20"/>
        </w:rPr>
        <w:t>】</w:t>
      </w:r>
    </w:p>
    <w:p w14:paraId="5DD8D35D" w14:textId="77777777" w:rsidR="00F14A2B" w:rsidRPr="00F14A2B" w:rsidRDefault="00F14A2B" w:rsidP="00F14A2B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 w:rsidRPr="00F14A2B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231781E" w14:textId="77777777" w:rsidR="00F14A2B" w:rsidRPr="00F14A2B" w:rsidRDefault="00F14A2B" w:rsidP="00F14A2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F14A2B">
        <w:rPr>
          <w:rFonts w:hint="eastAsia"/>
          <w:color w:val="000000"/>
          <w:sz w:val="20"/>
          <w:szCs w:val="20"/>
        </w:rPr>
        <w:t>https://elearning.gench.edu.cn/webapps/discussionboard/do/conference?toggle_mode=edit&amp;action=list_forums&amp;course_id=_61047_1&amp;nav=discussion_board_entry&amp;mode=cpview</w:t>
      </w:r>
    </w:p>
    <w:p w14:paraId="1ED9EEDE" w14:textId="77777777" w:rsidR="00F14A2B" w:rsidRPr="00F14A2B" w:rsidRDefault="00F14A2B" w:rsidP="00F14A2B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14A2B">
        <w:rPr>
          <w:b/>
          <w:bCs/>
          <w:color w:val="000000"/>
          <w:sz w:val="20"/>
          <w:szCs w:val="20"/>
        </w:rPr>
        <w:t>先修课程：</w:t>
      </w:r>
      <w:r w:rsidRPr="00F14A2B">
        <w:rPr>
          <w:rFonts w:hint="eastAsia"/>
          <w:color w:val="000000"/>
          <w:szCs w:val="21"/>
        </w:rPr>
        <w:t>【综合日语Ⅰ、Ⅱ】</w:t>
      </w:r>
    </w:p>
    <w:p w14:paraId="29AD7791" w14:textId="77777777" w:rsidR="00F14A2B" w:rsidRPr="00F14A2B" w:rsidRDefault="00F14A2B" w:rsidP="00F14A2B">
      <w:pPr>
        <w:adjustRightInd w:val="0"/>
        <w:snapToGrid w:val="0"/>
        <w:spacing w:line="288" w:lineRule="auto"/>
        <w:ind w:firstLineChars="196" w:firstLine="470"/>
        <w:rPr>
          <w:rFonts w:ascii="黑体" w:eastAsia="黑体" w:hAnsi="宋体"/>
          <w:sz w:val="24"/>
        </w:rPr>
      </w:pPr>
    </w:p>
    <w:p w14:paraId="7ED0C300" w14:textId="77777777" w:rsidR="00F14A2B" w:rsidRPr="00F14A2B" w:rsidRDefault="00F14A2B" w:rsidP="00F14A2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F14A2B">
        <w:rPr>
          <w:rFonts w:ascii="黑体" w:eastAsia="黑体" w:hAnsi="宋体"/>
          <w:sz w:val="24"/>
        </w:rPr>
        <w:t>二</w:t>
      </w:r>
      <w:r w:rsidRPr="00F14A2B">
        <w:rPr>
          <w:rFonts w:ascii="黑体" w:eastAsia="黑体" w:hAnsi="宋体" w:hint="eastAsia"/>
          <w:sz w:val="24"/>
        </w:rPr>
        <w:t>、</w:t>
      </w:r>
      <w:r w:rsidRPr="00F14A2B">
        <w:rPr>
          <w:rFonts w:ascii="黑体" w:eastAsia="黑体" w:hAnsi="宋体"/>
          <w:sz w:val="24"/>
        </w:rPr>
        <w:t>课程简介（必填项）</w:t>
      </w:r>
    </w:p>
    <w:p w14:paraId="29D5C239" w14:textId="77777777" w:rsidR="00F14A2B" w:rsidRPr="00F14A2B" w:rsidRDefault="00F14A2B" w:rsidP="00F14A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14A2B">
        <w:rPr>
          <w:rFonts w:hint="eastAsia"/>
          <w:color w:val="000000"/>
          <w:sz w:val="20"/>
          <w:szCs w:val="20"/>
        </w:rPr>
        <w:t>本课程是对日本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本课程以中日两国的里应外合方面的差异为重点，进行了分析和比较，使学生能够理解中日礼仪文化的差异，做到取长补短、修身养心。</w:t>
      </w:r>
    </w:p>
    <w:p w14:paraId="0888DBDA" w14:textId="77777777" w:rsidR="00F14A2B" w:rsidRPr="00F14A2B" w:rsidRDefault="00F14A2B" w:rsidP="00F14A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14A2B">
        <w:rPr>
          <w:rFonts w:hint="eastAsia"/>
          <w:color w:val="000000"/>
          <w:sz w:val="20"/>
          <w:szCs w:val="20"/>
        </w:rPr>
        <w:t>本课程的教授对象是商务日语专业的大二学生，因为文化是语言的基础，因此学习日本文化比较，能够加深对日本的了解、对日语的了解、对日本文化的各个领域的了解，进而提高日语水平。</w:t>
      </w:r>
    </w:p>
    <w:p w14:paraId="0566F731" w14:textId="77777777" w:rsidR="00F14A2B" w:rsidRPr="00F14A2B" w:rsidRDefault="00F14A2B" w:rsidP="00F14A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A25C0BB" w14:textId="77777777" w:rsidR="00F14A2B" w:rsidRPr="00F14A2B" w:rsidRDefault="00F14A2B" w:rsidP="00F14A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14A2B">
        <w:rPr>
          <w:rFonts w:ascii="黑体" w:eastAsia="黑体" w:hAnsi="宋体"/>
          <w:sz w:val="24"/>
        </w:rPr>
        <w:t>三</w:t>
      </w:r>
      <w:r w:rsidRPr="00F14A2B">
        <w:rPr>
          <w:rFonts w:ascii="黑体" w:eastAsia="黑体" w:hAnsi="宋体" w:hint="eastAsia"/>
          <w:sz w:val="24"/>
        </w:rPr>
        <w:t>、</w:t>
      </w:r>
      <w:r w:rsidRPr="00F14A2B">
        <w:rPr>
          <w:rFonts w:ascii="黑体" w:eastAsia="黑体" w:hAnsi="宋体"/>
          <w:sz w:val="24"/>
        </w:rPr>
        <w:t>选课建议（必填项）</w:t>
      </w:r>
    </w:p>
    <w:p w14:paraId="755FAD08" w14:textId="77777777" w:rsidR="00F14A2B" w:rsidRPr="00F14A2B" w:rsidRDefault="00F14A2B" w:rsidP="00F14A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14A2B">
        <w:rPr>
          <w:rFonts w:hint="eastAsia"/>
          <w:color w:val="000000"/>
          <w:sz w:val="20"/>
          <w:szCs w:val="20"/>
        </w:rPr>
        <w:t>本课程适合以日语为主要学习课程的学生</w:t>
      </w:r>
      <w:r w:rsidRPr="00F14A2B">
        <w:rPr>
          <w:rFonts w:ascii="MS Mincho" w:eastAsia="MS Mincho" w:hAnsi="MS Mincho" w:hint="eastAsia"/>
          <w:color w:val="000000"/>
          <w:sz w:val="20"/>
          <w:szCs w:val="20"/>
        </w:rPr>
        <w:t>。</w:t>
      </w:r>
      <w:r w:rsidRPr="00F14A2B"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 w14:paraId="727E09B5" w14:textId="77777777" w:rsidR="00F14A2B" w:rsidRPr="00F14A2B" w:rsidRDefault="00F14A2B" w:rsidP="00F14A2B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14A2B">
        <w:rPr>
          <w:rFonts w:ascii="黑体" w:eastAsia="黑体" w:hAnsi="宋体"/>
          <w:sz w:val="24"/>
        </w:rPr>
        <w:t>课程与</w:t>
      </w:r>
      <w:r w:rsidRPr="00F14A2B">
        <w:rPr>
          <w:rFonts w:ascii="黑体" w:eastAsia="黑体" w:hAnsi="宋体" w:hint="eastAsia"/>
          <w:sz w:val="24"/>
        </w:rPr>
        <w:t>专业毕业要求</w:t>
      </w:r>
      <w:r w:rsidRPr="00F14A2B">
        <w:rPr>
          <w:rFonts w:ascii="黑体" w:eastAsia="黑体" w:hAnsi="宋体"/>
          <w:sz w:val="24"/>
        </w:rPr>
        <w:t>的关联性</w:t>
      </w:r>
    </w:p>
    <w:tbl>
      <w:tblPr>
        <w:tblStyle w:val="a8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F14A2B" w:rsidRPr="00F14A2B" w14:paraId="5BEC9B6B" w14:textId="77777777" w:rsidTr="006329EF">
        <w:tc>
          <w:tcPr>
            <w:tcW w:w="6912" w:type="dxa"/>
            <w:gridSpan w:val="2"/>
          </w:tcPr>
          <w:p w14:paraId="6847640E" w14:textId="77777777" w:rsidR="00F14A2B" w:rsidRPr="00F14A2B" w:rsidRDefault="00F14A2B" w:rsidP="00F14A2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F14A2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15D65E4E" w14:textId="77777777" w:rsidR="00F14A2B" w:rsidRPr="00F14A2B" w:rsidRDefault="00F14A2B" w:rsidP="00F14A2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F14A2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14A2B" w:rsidRPr="00F14A2B" w14:paraId="0F89353A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1F1343D8" w14:textId="77777777" w:rsidR="00F14A2B" w:rsidRPr="00F14A2B" w:rsidRDefault="00F14A2B" w:rsidP="00F14A2B">
            <w:pPr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411E857E" w14:textId="77777777" w:rsidR="00F14A2B" w:rsidRPr="00F14A2B" w:rsidRDefault="00F14A2B" w:rsidP="00F14A2B">
            <w:pPr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LO111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4AF40C50" w14:textId="77777777" w:rsidR="00F14A2B" w:rsidRPr="00F14A2B" w:rsidRDefault="00F14A2B" w:rsidP="00F14A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48ABE2BA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1DCBB595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01E1DB" w14:textId="77777777" w:rsidR="00F14A2B" w:rsidRPr="00F14A2B" w:rsidRDefault="00F14A2B" w:rsidP="00F14A2B">
            <w:pPr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LO112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2426867" w14:textId="77777777" w:rsidR="00F14A2B" w:rsidRPr="00F14A2B" w:rsidRDefault="00F14A2B" w:rsidP="00F14A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14A2B" w:rsidRPr="00F14A2B" w14:paraId="53467FDE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0525D2F7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171B0C99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LO211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3BF0C46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4F4C4DE6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52A44874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7C7E0F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L0212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59FCB8D9" w14:textId="77777777" w:rsidR="00F14A2B" w:rsidRPr="00F14A2B" w:rsidRDefault="00F14A2B" w:rsidP="00F14A2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4A2B" w:rsidRPr="00F14A2B" w14:paraId="59D0F182" w14:textId="77777777" w:rsidTr="006329EF">
        <w:trPr>
          <w:trHeight w:val="126"/>
        </w:trPr>
        <w:tc>
          <w:tcPr>
            <w:tcW w:w="817" w:type="dxa"/>
            <w:vMerge w:val="restart"/>
            <w:vAlign w:val="center"/>
          </w:tcPr>
          <w:p w14:paraId="3D554E11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0CA0B008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B8DCBD2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71648BEC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3FCDE73C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2CCEEC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LO312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270B23AE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1B50937F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3958C20A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18C34A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LO313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5A08B690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1F6FBD92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7D37392A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98EBC8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LO314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679A244E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20790C0C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1CC85FD6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114765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LO315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7ECBF71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31645404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5ECFF276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6A958B5B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LO321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061010E2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03523ED1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70F7F3D8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528FDD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LO322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41660ECA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59597CC9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05408CD4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675DA3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LO323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507FFEA9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43F9F255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9151604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FA7FFB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LO324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5D0C8292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742F26D7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66D271CE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3264DE41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LO331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62AF2519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14A2B" w:rsidRPr="00F14A2B" w14:paraId="39BE18CD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4FF2027C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563CF8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LO332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116DBB7B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14A2B" w:rsidRPr="00F14A2B" w14:paraId="731D9FCE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4CCA5660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09607BEB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LO341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557E8E15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4052B697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52889C6B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E59501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LO342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B9222ED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6A8EE4FE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40338630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13AFB648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L0411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6F0AFA3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792AC9FF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06F3C9E1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947BE7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48622B7A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5FB9A595" w14:textId="77777777" w:rsidTr="006329EF">
        <w:trPr>
          <w:trHeight w:val="158"/>
        </w:trPr>
        <w:tc>
          <w:tcPr>
            <w:tcW w:w="817" w:type="dxa"/>
            <w:vMerge/>
            <w:vAlign w:val="center"/>
          </w:tcPr>
          <w:p w14:paraId="7994444D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0D4A2A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LO413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40E30167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56620643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701224CF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1B17AF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LO414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41683911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2A461E01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099714F4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040B9B9A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L0511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4C5D16F2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1034DB56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EF9C8E7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9D3D21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3E3EF474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0B88FEBE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6CF39DF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EC12BA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099746EF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190AC1D1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21A1702E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594E2E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L0514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021920C4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560F1DB9" w14:textId="77777777" w:rsidTr="006329EF">
        <w:trPr>
          <w:trHeight w:val="120"/>
        </w:trPr>
        <w:tc>
          <w:tcPr>
            <w:tcW w:w="817" w:type="dxa"/>
            <w:vMerge w:val="restart"/>
            <w:vAlign w:val="center"/>
          </w:tcPr>
          <w:p w14:paraId="4CBA34C3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1E86F269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LO611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3A0E6A41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3835B66F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1CF42171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B3C0B8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LO612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76F5366C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1D0C9099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7FA49B0F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DD8D60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LO613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168590B1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028C69BF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0613FD33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47E5492C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LO711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4234E6F0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14A2B" w:rsidRPr="00F14A2B" w14:paraId="72D47A79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FC16EB8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C17ABD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LO712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B8E72BD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14A2B" w:rsidRPr="00F14A2B" w14:paraId="49760931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C6B6E8A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7C8445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LO713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63EB0043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3F81B2B0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04B8A7F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0D00FA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LO714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76EB64AA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138B442B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6DB0D730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343C30B1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LO811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424D1A4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00C05077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60C2D2F3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23B05C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LO812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D318B78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4A2B" w:rsidRPr="00F14A2B" w14:paraId="6F1FFBD8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6CDB9ED9" w14:textId="77777777" w:rsidR="00F14A2B" w:rsidRPr="00F14A2B" w:rsidRDefault="00F14A2B" w:rsidP="00F14A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69DED3" w14:textId="77777777" w:rsidR="00F14A2B" w:rsidRPr="00F14A2B" w:rsidRDefault="00F14A2B" w:rsidP="00F14A2B">
            <w:pPr>
              <w:widowControl/>
              <w:rPr>
                <w:kern w:val="0"/>
                <w:sz w:val="20"/>
                <w:szCs w:val="20"/>
              </w:rPr>
            </w:pPr>
            <w:r w:rsidRPr="00F14A2B">
              <w:rPr>
                <w:rFonts w:hint="eastAsia"/>
                <w:kern w:val="0"/>
                <w:sz w:val="20"/>
                <w:szCs w:val="20"/>
              </w:rPr>
              <w:t>LO813</w:t>
            </w:r>
            <w:r w:rsidRPr="00F14A2B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38960A90" w14:textId="77777777" w:rsidR="00F14A2B" w:rsidRPr="00F14A2B" w:rsidRDefault="00F14A2B" w:rsidP="00F14A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90D7CE3" w14:textId="77777777" w:rsidR="00F14A2B" w:rsidRPr="00F14A2B" w:rsidRDefault="00F14A2B" w:rsidP="00F14A2B">
      <w:pPr>
        <w:widowControl/>
        <w:spacing w:beforeLines="50" w:before="156" w:afterLines="50" w:after="156" w:line="288" w:lineRule="auto"/>
        <w:jc w:val="left"/>
      </w:pPr>
      <w:r w:rsidRPr="00F14A2B">
        <w:rPr>
          <w:rFonts w:hint="eastAsia"/>
        </w:rPr>
        <w:t>备注：</w:t>
      </w:r>
      <w:r w:rsidRPr="00F14A2B">
        <w:rPr>
          <w:rFonts w:hint="eastAsia"/>
        </w:rPr>
        <w:t>LO=</w:t>
      </w:r>
      <w:r w:rsidRPr="00F14A2B">
        <w:t>learning outcomes</w:t>
      </w:r>
      <w:r w:rsidRPr="00F14A2B">
        <w:rPr>
          <w:rFonts w:hint="eastAsia"/>
        </w:rPr>
        <w:t>（学习成果）</w:t>
      </w:r>
    </w:p>
    <w:p w14:paraId="557CEE33" w14:textId="77777777" w:rsidR="00F14A2B" w:rsidRPr="00F14A2B" w:rsidRDefault="00F14A2B" w:rsidP="00F14A2B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 w:rsidRPr="00F14A2B">
        <w:rPr>
          <w:rFonts w:ascii="黑体" w:eastAsia="黑体" w:hAnsi="宋体" w:hint="eastAsia"/>
          <w:sz w:val="24"/>
        </w:rPr>
        <w:t>五、</w:t>
      </w:r>
      <w:r w:rsidRPr="00F14A2B">
        <w:rPr>
          <w:rFonts w:ascii="黑体" w:eastAsia="黑体" w:hAnsi="宋体"/>
          <w:sz w:val="24"/>
        </w:rPr>
        <w:t>课程</w:t>
      </w:r>
      <w:r w:rsidRPr="00F14A2B">
        <w:rPr>
          <w:rFonts w:ascii="黑体" w:eastAsia="黑体" w:hAnsi="宋体" w:hint="eastAsia"/>
          <w:sz w:val="24"/>
        </w:rPr>
        <w:t>目标/课程预期学习成果</w:t>
      </w:r>
      <w:r w:rsidRPr="00F14A2B">
        <w:rPr>
          <w:rFonts w:ascii="黑体" w:eastAsia="黑体" w:hAnsi="宋体"/>
          <w:sz w:val="24"/>
        </w:rPr>
        <w:t>（必填项）（</w:t>
      </w:r>
      <w:r w:rsidRPr="00F14A2B">
        <w:rPr>
          <w:rFonts w:ascii="黑体" w:eastAsia="黑体" w:hAnsi="宋体" w:hint="eastAsia"/>
          <w:sz w:val="24"/>
        </w:rPr>
        <w:t>预期学习成果</w:t>
      </w:r>
      <w:r w:rsidRPr="00F14A2B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14A2B" w:rsidRPr="00F14A2B" w14:paraId="7148B3F7" w14:textId="77777777" w:rsidTr="006329EF">
        <w:tc>
          <w:tcPr>
            <w:tcW w:w="535" w:type="dxa"/>
            <w:shd w:val="clear" w:color="auto" w:fill="auto"/>
          </w:tcPr>
          <w:p w14:paraId="34CAFD49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14A2B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A639C6E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14A2B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A7509AC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14A2B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700B991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F14A2B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1DBBE5B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14A2B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62251E4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14A2B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C97CF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14A2B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14A2B" w:rsidRPr="00F14A2B" w14:paraId="07575E3C" w14:textId="77777777" w:rsidTr="006329EF">
        <w:tc>
          <w:tcPr>
            <w:tcW w:w="535" w:type="dxa"/>
            <w:shd w:val="clear" w:color="auto" w:fill="auto"/>
          </w:tcPr>
          <w:p w14:paraId="0D2D0DC9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4767FA9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14:paraId="210C2D3F" w14:textId="77777777" w:rsidR="00F14A2B" w:rsidRPr="00F14A2B" w:rsidRDefault="00F14A2B" w:rsidP="00F14A2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A2B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 w14:paraId="6B307BDD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14:paraId="3E0CAD0B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书面考试</w:t>
            </w:r>
          </w:p>
        </w:tc>
      </w:tr>
      <w:tr w:rsidR="00F14A2B" w:rsidRPr="00F14A2B" w14:paraId="4E074766" w14:textId="77777777" w:rsidTr="006329EF">
        <w:tc>
          <w:tcPr>
            <w:tcW w:w="535" w:type="dxa"/>
            <w:vMerge w:val="restart"/>
            <w:shd w:val="clear" w:color="auto" w:fill="auto"/>
          </w:tcPr>
          <w:p w14:paraId="3DC6D21A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F771307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  <w:p w14:paraId="6621B661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65E81FA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  <w:p w14:paraId="62AD2C62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288CA044" w14:textId="77777777" w:rsidR="00F14A2B" w:rsidRPr="00F14A2B" w:rsidRDefault="00F14A2B" w:rsidP="00F14A2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A2B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 w14:paraId="35ED236D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14:paraId="6574D474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书面考试</w:t>
            </w:r>
          </w:p>
        </w:tc>
      </w:tr>
      <w:tr w:rsidR="00F14A2B" w:rsidRPr="00F14A2B" w14:paraId="08F1870D" w14:textId="77777777" w:rsidTr="006329EF">
        <w:tc>
          <w:tcPr>
            <w:tcW w:w="535" w:type="dxa"/>
            <w:vMerge/>
            <w:shd w:val="clear" w:color="auto" w:fill="auto"/>
          </w:tcPr>
          <w:p w14:paraId="084AE50E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C420B20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CB19793" w14:textId="77777777" w:rsidR="00F14A2B" w:rsidRPr="00F14A2B" w:rsidRDefault="00F14A2B" w:rsidP="00F14A2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A2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 w14:paraId="5410D125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14:paraId="2434641E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书面考试</w:t>
            </w:r>
          </w:p>
        </w:tc>
      </w:tr>
      <w:tr w:rsidR="00F14A2B" w:rsidRPr="00F14A2B" w14:paraId="6C31E902" w14:textId="77777777" w:rsidTr="006329EF">
        <w:tc>
          <w:tcPr>
            <w:tcW w:w="535" w:type="dxa"/>
            <w:vMerge/>
            <w:shd w:val="clear" w:color="auto" w:fill="auto"/>
          </w:tcPr>
          <w:p w14:paraId="34D6C162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DC5A744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12AEAD4E" w14:textId="77777777" w:rsidR="00F14A2B" w:rsidRPr="00F14A2B" w:rsidRDefault="00F14A2B" w:rsidP="00F14A2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A2B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 w14:paraId="523B3565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14:paraId="447C360A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书面考试</w:t>
            </w:r>
          </w:p>
        </w:tc>
      </w:tr>
      <w:tr w:rsidR="00F14A2B" w:rsidRPr="00F14A2B" w14:paraId="72D478FD" w14:textId="77777777" w:rsidTr="006329EF">
        <w:tc>
          <w:tcPr>
            <w:tcW w:w="535" w:type="dxa"/>
            <w:vMerge w:val="restart"/>
            <w:shd w:val="clear" w:color="auto" w:fill="auto"/>
          </w:tcPr>
          <w:p w14:paraId="51C4E797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9F55B0F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  <w:p w14:paraId="24B301B4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2551329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 w14:paraId="14CCCB49" w14:textId="77777777" w:rsidR="00F14A2B" w:rsidRPr="00F14A2B" w:rsidRDefault="00F14A2B" w:rsidP="00F14A2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A2B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 w14:paraId="0F9F7CA0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14:paraId="747CCD14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书面考试</w:t>
            </w:r>
          </w:p>
        </w:tc>
      </w:tr>
      <w:tr w:rsidR="00F14A2B" w:rsidRPr="00F14A2B" w14:paraId="2FCDCA19" w14:textId="77777777" w:rsidTr="006329EF">
        <w:tc>
          <w:tcPr>
            <w:tcW w:w="535" w:type="dxa"/>
            <w:vMerge/>
            <w:shd w:val="clear" w:color="auto" w:fill="auto"/>
          </w:tcPr>
          <w:p w14:paraId="5C328482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19126025" w14:textId="77777777" w:rsidR="00F14A2B" w:rsidRPr="00F14A2B" w:rsidRDefault="00F14A2B" w:rsidP="00F14A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0FF3B03" w14:textId="77777777" w:rsidR="00F14A2B" w:rsidRPr="00F14A2B" w:rsidRDefault="00F14A2B" w:rsidP="00F14A2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A2B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 w14:paraId="0A87DE8D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14:paraId="19716F76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14A2B">
              <w:rPr>
                <w:rFonts w:ascii="宋体" w:hAnsi="宋体" w:hint="eastAsia"/>
                <w:szCs w:val="21"/>
              </w:rPr>
              <w:t>书面考试</w:t>
            </w:r>
          </w:p>
        </w:tc>
      </w:tr>
    </w:tbl>
    <w:p w14:paraId="04CEFED2" w14:textId="77777777" w:rsidR="00F14A2B" w:rsidRPr="00F14A2B" w:rsidRDefault="00F14A2B" w:rsidP="00F14A2B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4127AAF" w14:textId="77777777" w:rsidR="00F14A2B" w:rsidRPr="00F14A2B" w:rsidRDefault="00F14A2B" w:rsidP="00F14A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14A2B">
        <w:rPr>
          <w:rFonts w:ascii="黑体" w:eastAsia="黑体" w:hAnsi="宋体" w:hint="eastAsia"/>
          <w:sz w:val="24"/>
        </w:rPr>
        <w:t>六、</w:t>
      </w:r>
      <w:r w:rsidRPr="00F14A2B">
        <w:rPr>
          <w:rFonts w:ascii="黑体" w:eastAsia="黑体" w:hAnsi="宋体"/>
          <w:sz w:val="24"/>
        </w:rPr>
        <w:t>课程内容（必填项）</w:t>
      </w:r>
    </w:p>
    <w:p w14:paraId="23F94E7D" w14:textId="77777777" w:rsidR="00F14A2B" w:rsidRPr="00F14A2B" w:rsidRDefault="00F14A2B" w:rsidP="00F14A2B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 w:rsidRPr="00F14A2B">
        <w:rPr>
          <w:rFonts w:ascii="宋体" w:hAnsi="宋体" w:hint="eastAsia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 w14:paraId="2E44CCC1" w14:textId="77777777" w:rsidR="00F14A2B" w:rsidRPr="00F14A2B" w:rsidRDefault="00F14A2B" w:rsidP="00F14A2B"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 w:rsidRPr="00F14A2B">
        <w:rPr>
          <w:rFonts w:ascii="宋体" w:hAnsi="宋体" w:hint="eastAsia"/>
          <w:sz w:val="20"/>
          <w:szCs w:val="20"/>
        </w:rPr>
        <w:t>课程内容和能力要求极其重点等一览表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721"/>
        <w:gridCol w:w="795"/>
        <w:gridCol w:w="1830"/>
        <w:gridCol w:w="2205"/>
        <w:gridCol w:w="2971"/>
      </w:tblGrid>
      <w:tr w:rsidR="00F14A2B" w:rsidRPr="00F14A2B" w14:paraId="283AEC86" w14:textId="77777777" w:rsidTr="006329EF">
        <w:tc>
          <w:tcPr>
            <w:tcW w:w="721" w:type="dxa"/>
          </w:tcPr>
          <w:p w14:paraId="206FDC8F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 w14:paraId="7E6D289F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 w14:paraId="3CBC5153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 w14:paraId="1F88B6D8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 w14:paraId="5ADB4034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教学重点和难点列举</w:t>
            </w:r>
          </w:p>
        </w:tc>
      </w:tr>
      <w:tr w:rsidR="00F14A2B" w:rsidRPr="00F14A2B" w14:paraId="53BF2712" w14:textId="77777777" w:rsidTr="006329EF">
        <w:tc>
          <w:tcPr>
            <w:tcW w:w="721" w:type="dxa"/>
          </w:tcPr>
          <w:p w14:paraId="77909E27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14:paraId="02103755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14:paraId="4327606A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日常生活中的礼仪</w:t>
            </w:r>
          </w:p>
        </w:tc>
        <w:tc>
          <w:tcPr>
            <w:tcW w:w="2205" w:type="dxa"/>
          </w:tcPr>
          <w:p w14:paraId="58AAA69D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要求学生理解中日两国民众在生活中礼仪的差异，举办与日本人交往的能力。</w:t>
            </w:r>
          </w:p>
        </w:tc>
        <w:tc>
          <w:tcPr>
            <w:tcW w:w="2971" w:type="dxa"/>
          </w:tcPr>
          <w:p w14:paraId="25C6B94B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用实例说明中日两国民众在日常生活的理由的差异，分析差异产生的原因。使学生在行为、举止方面吸收好的做法，关键落实到行动中。</w:t>
            </w:r>
          </w:p>
        </w:tc>
      </w:tr>
      <w:tr w:rsidR="00F14A2B" w:rsidRPr="00F14A2B" w14:paraId="54B68A17" w14:textId="77777777" w:rsidTr="006329EF">
        <w:tc>
          <w:tcPr>
            <w:tcW w:w="721" w:type="dxa"/>
          </w:tcPr>
          <w:p w14:paraId="674AB98D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14:paraId="38BD3229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14:paraId="4D3A23DD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工作和交往的礼仪</w:t>
            </w:r>
          </w:p>
        </w:tc>
        <w:tc>
          <w:tcPr>
            <w:tcW w:w="2205" w:type="dxa"/>
          </w:tcPr>
          <w:p w14:paraId="4A7EAE60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使学生了解工作和人际交往过程中的各种礼仪的差异，提升个人的工作能力和人际交往能力。</w:t>
            </w:r>
          </w:p>
        </w:tc>
        <w:tc>
          <w:tcPr>
            <w:tcW w:w="2971" w:type="dxa"/>
          </w:tcPr>
          <w:p w14:paraId="78F47196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日本社会是等级社会，而中国是比较平等的社会。分析两国社会现状的历史原因和社会原因等。使学生在以后的留学生活和工作中能够处理与中国不同的社会关系。</w:t>
            </w:r>
          </w:p>
        </w:tc>
      </w:tr>
      <w:tr w:rsidR="00F14A2B" w:rsidRPr="00F14A2B" w14:paraId="48F7D0E2" w14:textId="77777777" w:rsidTr="006329EF">
        <w:tc>
          <w:tcPr>
            <w:tcW w:w="721" w:type="dxa"/>
          </w:tcPr>
          <w:p w14:paraId="79DC8545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14:paraId="1BF19E02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14:paraId="1F47629C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衣食住行的差异</w:t>
            </w:r>
          </w:p>
        </w:tc>
        <w:tc>
          <w:tcPr>
            <w:tcW w:w="2205" w:type="dxa"/>
          </w:tcPr>
          <w:p w14:paraId="109EB0C6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这是中日文化差异的</w:t>
            </w: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一个部分。要求学生理解中日两国民众在衣食住行方面的差异，取长补短，提高个人素质。</w:t>
            </w:r>
          </w:p>
        </w:tc>
        <w:tc>
          <w:tcPr>
            <w:tcW w:w="2971" w:type="dxa"/>
          </w:tcPr>
          <w:p w14:paraId="32F054F4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人们在衣食住行方面的习惯、习</w:t>
            </w: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性是长期养成的，要改变自己的行为、习性是痛苦的。需要用实例进行分析，人学生明白个人素质的重要性。落实到个人的行为、举止上是比较困难的。</w:t>
            </w:r>
          </w:p>
        </w:tc>
      </w:tr>
      <w:tr w:rsidR="00F14A2B" w:rsidRPr="00F14A2B" w14:paraId="3EAFC53F" w14:textId="77777777" w:rsidTr="006329EF">
        <w:tc>
          <w:tcPr>
            <w:tcW w:w="721" w:type="dxa"/>
          </w:tcPr>
          <w:p w14:paraId="66154970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lastRenderedPageBreak/>
              <w:t>4</w:t>
            </w:r>
          </w:p>
        </w:tc>
        <w:tc>
          <w:tcPr>
            <w:tcW w:w="795" w:type="dxa"/>
          </w:tcPr>
          <w:p w14:paraId="59AF37A3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14:paraId="31F63BE9" w14:textId="77777777" w:rsidR="00F14A2B" w:rsidRPr="00F14A2B" w:rsidRDefault="00F14A2B" w:rsidP="00F14A2B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 w14:paraId="4E652F5D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 w14:paraId="1AD6D4D6" w14:textId="77777777" w:rsidR="00F14A2B" w:rsidRPr="00F14A2B" w:rsidRDefault="00F14A2B" w:rsidP="00F14A2B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F14A2B">
              <w:rPr>
                <w:rFonts w:ascii="宋体" w:hAnsi="宋体" w:hint="eastAsia"/>
                <w:kern w:val="0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 w14:paraId="782EE1DE" w14:textId="77777777" w:rsidR="00F14A2B" w:rsidRPr="00F14A2B" w:rsidRDefault="00F14A2B" w:rsidP="00F14A2B">
      <w:pPr>
        <w:snapToGrid w:val="0"/>
        <w:spacing w:line="288" w:lineRule="auto"/>
        <w:ind w:right="26"/>
        <w:rPr>
          <w:sz w:val="20"/>
          <w:szCs w:val="20"/>
        </w:rPr>
      </w:pPr>
    </w:p>
    <w:p w14:paraId="399BF5A3" w14:textId="77777777" w:rsidR="00F14A2B" w:rsidRPr="00F14A2B" w:rsidRDefault="00F14A2B" w:rsidP="00F14A2B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 w:rsidRPr="00F14A2B"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14A2B" w:rsidRPr="00F14A2B" w14:paraId="4D476687" w14:textId="77777777" w:rsidTr="006329EF">
        <w:tc>
          <w:tcPr>
            <w:tcW w:w="1809" w:type="dxa"/>
            <w:shd w:val="clear" w:color="auto" w:fill="auto"/>
          </w:tcPr>
          <w:p w14:paraId="2F2B4EF3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F14A2B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8086DD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CC283CE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14A2B" w:rsidRPr="00F14A2B" w14:paraId="525B8D7B" w14:textId="77777777" w:rsidTr="006329EF">
        <w:tc>
          <w:tcPr>
            <w:tcW w:w="1809" w:type="dxa"/>
            <w:shd w:val="clear" w:color="auto" w:fill="auto"/>
          </w:tcPr>
          <w:p w14:paraId="47352A13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D9BFD5B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44537FD3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F14A2B" w:rsidRPr="00F14A2B" w14:paraId="5FF0A090" w14:textId="77777777" w:rsidTr="006329EF">
        <w:tc>
          <w:tcPr>
            <w:tcW w:w="1809" w:type="dxa"/>
            <w:shd w:val="clear" w:color="auto" w:fill="auto"/>
          </w:tcPr>
          <w:p w14:paraId="1D4F7AA2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204F41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2B8D1F25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14A2B" w:rsidRPr="00F14A2B" w14:paraId="09CC028D" w14:textId="77777777" w:rsidTr="006329EF">
        <w:tc>
          <w:tcPr>
            <w:tcW w:w="1809" w:type="dxa"/>
            <w:shd w:val="clear" w:color="auto" w:fill="auto"/>
          </w:tcPr>
          <w:p w14:paraId="2D4C9126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D693AAA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78FC801E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14A2B" w:rsidRPr="00F14A2B" w14:paraId="47F60C1A" w14:textId="77777777" w:rsidTr="006329EF">
        <w:tc>
          <w:tcPr>
            <w:tcW w:w="1809" w:type="dxa"/>
            <w:shd w:val="clear" w:color="auto" w:fill="auto"/>
          </w:tcPr>
          <w:p w14:paraId="728A943E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965F121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66E05A53" w14:textId="77777777" w:rsidR="00F14A2B" w:rsidRPr="00F14A2B" w:rsidRDefault="00F14A2B" w:rsidP="00F14A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14A2B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453B1524" w14:textId="77777777" w:rsidR="00F14A2B" w:rsidRPr="00F14A2B" w:rsidRDefault="00F14A2B" w:rsidP="00F14A2B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6A6DBCD" w14:textId="77777777" w:rsidR="00F14A2B" w:rsidRPr="00F14A2B" w:rsidRDefault="00F14A2B" w:rsidP="00F14A2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4A4AF328" w14:textId="77777777" w:rsidR="00F14A2B" w:rsidRPr="00F14A2B" w:rsidRDefault="00F14A2B" w:rsidP="00F14A2B">
      <w:pPr>
        <w:snapToGrid w:val="0"/>
        <w:spacing w:line="288" w:lineRule="auto"/>
        <w:rPr>
          <w:sz w:val="28"/>
          <w:szCs w:val="28"/>
        </w:rPr>
      </w:pPr>
      <w:r w:rsidRPr="00F14A2B">
        <w:rPr>
          <w:rFonts w:hint="eastAsia"/>
          <w:sz w:val="28"/>
          <w:szCs w:val="28"/>
        </w:rPr>
        <w:t>撰写人：</w:t>
      </w:r>
      <w:r w:rsidRPr="00F14A2B"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0FAF8DB4" wp14:editId="5CDBE9E9">
            <wp:extent cx="887730" cy="495935"/>
            <wp:effectExtent l="0" t="0" r="11430" b="6985"/>
            <wp:docPr id="3" name="图片 3" descr="微信图片_2022061411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6141138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A2B">
        <w:rPr>
          <w:rFonts w:ascii="MS Mincho" w:hAnsi="MS Mincho" w:hint="eastAsia"/>
          <w:sz w:val="28"/>
          <w:szCs w:val="28"/>
        </w:rPr>
        <w:t xml:space="preserve">              </w:t>
      </w:r>
      <w:r w:rsidRPr="00F14A2B">
        <w:rPr>
          <w:rFonts w:hint="eastAsia"/>
          <w:sz w:val="28"/>
          <w:szCs w:val="28"/>
        </w:rPr>
        <w:t>系主任审核签名：</w:t>
      </w:r>
      <w:r w:rsidRPr="00F14A2B">
        <w:rPr>
          <w:noProof/>
        </w:rPr>
        <w:drawing>
          <wp:inline distT="0" distB="0" distL="0" distR="0" wp14:anchorId="7BA98055" wp14:editId="30AD4447">
            <wp:extent cx="885825" cy="342900"/>
            <wp:effectExtent l="0" t="0" r="13335" b="698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A2B">
        <w:rPr>
          <w:rFonts w:hint="eastAsia"/>
          <w:sz w:val="28"/>
          <w:szCs w:val="28"/>
        </w:rPr>
        <w:t xml:space="preserve">         </w:t>
      </w:r>
    </w:p>
    <w:p w14:paraId="385F1B66" w14:textId="77777777" w:rsidR="00F14A2B" w:rsidRPr="00F14A2B" w:rsidRDefault="00F14A2B" w:rsidP="00F14A2B">
      <w:pPr>
        <w:snapToGrid w:val="0"/>
        <w:spacing w:line="288" w:lineRule="auto"/>
        <w:ind w:firstLineChars="1900" w:firstLine="5320"/>
      </w:pPr>
      <w:r w:rsidRPr="00F14A2B">
        <w:rPr>
          <w:rFonts w:hint="eastAsia"/>
          <w:sz w:val="28"/>
          <w:szCs w:val="28"/>
        </w:rPr>
        <w:t>审核时间：</w:t>
      </w:r>
      <w:r w:rsidR="00960481">
        <w:rPr>
          <w:rFonts w:hint="eastAsia"/>
          <w:sz w:val="28"/>
          <w:szCs w:val="28"/>
        </w:rPr>
        <w:t>2022</w:t>
      </w:r>
      <w:r w:rsidRPr="00F14A2B">
        <w:rPr>
          <w:rFonts w:hint="eastAsia"/>
          <w:sz w:val="28"/>
          <w:szCs w:val="28"/>
        </w:rPr>
        <w:t>.9.1</w:t>
      </w:r>
    </w:p>
    <w:p w14:paraId="33AAF80A" w14:textId="77777777" w:rsidR="00F14A2B" w:rsidRDefault="00F14A2B" w:rsidP="00F14A2B">
      <w:pPr>
        <w:snapToGrid w:val="0"/>
        <w:spacing w:line="288" w:lineRule="auto"/>
        <w:ind w:firstLineChars="2100" w:firstLine="4410"/>
      </w:pPr>
    </w:p>
    <w:sectPr w:rsidR="00F1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6AA5" w14:textId="77777777" w:rsidR="00F40EE7" w:rsidRDefault="00F40EE7" w:rsidP="00F14A2B">
      <w:r>
        <w:separator/>
      </w:r>
    </w:p>
  </w:endnote>
  <w:endnote w:type="continuationSeparator" w:id="0">
    <w:p w14:paraId="6F52C793" w14:textId="77777777" w:rsidR="00F40EE7" w:rsidRDefault="00F40EE7" w:rsidP="00F1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4E41" w14:textId="77777777" w:rsidR="00F40EE7" w:rsidRDefault="00F40EE7" w:rsidP="00F14A2B">
      <w:r>
        <w:separator/>
      </w:r>
    </w:p>
  </w:footnote>
  <w:footnote w:type="continuationSeparator" w:id="0">
    <w:p w14:paraId="4AD41B18" w14:textId="77777777" w:rsidR="00F40EE7" w:rsidRDefault="00F40EE7" w:rsidP="00F1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2172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zMDIyMjdkMzI5MTZmMDZjMjNkMTAzOGIxMjY3ODU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A5CC3"/>
    <w:rsid w:val="005467DC"/>
    <w:rsid w:val="00553D03"/>
    <w:rsid w:val="005B2B6D"/>
    <w:rsid w:val="005B4B4E"/>
    <w:rsid w:val="00624FE1"/>
    <w:rsid w:val="006569F5"/>
    <w:rsid w:val="00657254"/>
    <w:rsid w:val="006B0AA1"/>
    <w:rsid w:val="007208D6"/>
    <w:rsid w:val="008B397C"/>
    <w:rsid w:val="008B47F4"/>
    <w:rsid w:val="00900019"/>
    <w:rsid w:val="00960481"/>
    <w:rsid w:val="0099063E"/>
    <w:rsid w:val="00A23DF0"/>
    <w:rsid w:val="00A769B1"/>
    <w:rsid w:val="00A837D5"/>
    <w:rsid w:val="00AA06CA"/>
    <w:rsid w:val="00AA514F"/>
    <w:rsid w:val="00AC4C45"/>
    <w:rsid w:val="00B46F21"/>
    <w:rsid w:val="00B511A5"/>
    <w:rsid w:val="00B736A7"/>
    <w:rsid w:val="00B7651F"/>
    <w:rsid w:val="00C56E09"/>
    <w:rsid w:val="00CF096B"/>
    <w:rsid w:val="00D017CB"/>
    <w:rsid w:val="00D81771"/>
    <w:rsid w:val="00E16D30"/>
    <w:rsid w:val="00E33169"/>
    <w:rsid w:val="00E70904"/>
    <w:rsid w:val="00EF44B1"/>
    <w:rsid w:val="00F14A2B"/>
    <w:rsid w:val="00F35AA0"/>
    <w:rsid w:val="00F40EE7"/>
    <w:rsid w:val="00FA2A16"/>
    <w:rsid w:val="016E63C2"/>
    <w:rsid w:val="024B0C39"/>
    <w:rsid w:val="02896EE4"/>
    <w:rsid w:val="03785E8F"/>
    <w:rsid w:val="05827871"/>
    <w:rsid w:val="06421089"/>
    <w:rsid w:val="068E3E43"/>
    <w:rsid w:val="079131FC"/>
    <w:rsid w:val="09482CCD"/>
    <w:rsid w:val="0A8128A6"/>
    <w:rsid w:val="0BDE49F8"/>
    <w:rsid w:val="0BF32A1B"/>
    <w:rsid w:val="0CC16DB7"/>
    <w:rsid w:val="0FFA5589"/>
    <w:rsid w:val="10BD2C22"/>
    <w:rsid w:val="13FA5219"/>
    <w:rsid w:val="1D814953"/>
    <w:rsid w:val="22987C80"/>
    <w:rsid w:val="24192CCC"/>
    <w:rsid w:val="2C71584E"/>
    <w:rsid w:val="2F092000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4E326E2E"/>
    <w:rsid w:val="569868B5"/>
    <w:rsid w:val="572B0DD6"/>
    <w:rsid w:val="5AF1515D"/>
    <w:rsid w:val="5F4F0CE4"/>
    <w:rsid w:val="60BF6BAF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2B3A14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9E37F5"/>
  <w15:docId w15:val="{B1650843-2D18-4B75-91BA-CA447064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14A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A2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杨 晓兴</cp:lastModifiedBy>
  <cp:revision>7</cp:revision>
  <dcterms:created xsi:type="dcterms:W3CDTF">2021-02-28T07:44:00Z</dcterms:created>
  <dcterms:modified xsi:type="dcterms:W3CDTF">2022-11-05T12:36:00Z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53FEA53FAFAA43B58C8E1A1B1C23A5D9</vt:lpwstr>
  </property>
</Properties>
</file>